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9AA6B" w14:textId="77777777" w:rsidR="00A41DE6" w:rsidRDefault="00A41DE6">
      <w:pPr>
        <w:rPr>
          <w:rFonts w:hint="eastAsia"/>
        </w:rPr>
      </w:pPr>
      <w:r>
        <w:rPr>
          <w:rFonts w:hint="eastAsia"/>
        </w:rPr>
        <w:t>荒诞不经的拼音</w:t>
      </w:r>
    </w:p>
    <w:p w14:paraId="7EB2DF93" w14:textId="77777777" w:rsidR="00A41DE6" w:rsidRDefault="00A41DE6">
      <w:pPr>
        <w:rPr>
          <w:rFonts w:hint="eastAsia"/>
        </w:rPr>
      </w:pPr>
      <w:r>
        <w:rPr>
          <w:rFonts w:hint="eastAsia"/>
        </w:rPr>
        <w:t>“荒诞不经”的拼音是“huāng dàn bù jīng”。这个短语在汉语中用来形容那些极其离奇、不合常理的事情或言论，这些事情或言论往往超出了人们的正常认知范围。当我们谈论到荒诞不经的故事、理论或是行为时，通常意味着它们缺乏逻辑性和事实依据，更多的是依靠想象力甚至是幻想构建起来的。</w:t>
      </w:r>
    </w:p>
    <w:p w14:paraId="10AE9415" w14:textId="77777777" w:rsidR="00A41DE6" w:rsidRDefault="00A41DE6">
      <w:pPr>
        <w:rPr>
          <w:rFonts w:hint="eastAsia"/>
        </w:rPr>
      </w:pPr>
    </w:p>
    <w:p w14:paraId="30F1D6E8" w14:textId="77777777" w:rsidR="00A41DE6" w:rsidRDefault="00A41DE6">
      <w:pPr>
        <w:rPr>
          <w:rFonts w:hint="eastAsia"/>
        </w:rPr>
      </w:pPr>
    </w:p>
    <w:p w14:paraId="2D919B61" w14:textId="77777777" w:rsidR="00A41DE6" w:rsidRDefault="00A41DE6">
      <w:pPr>
        <w:rPr>
          <w:rFonts w:hint="eastAsia"/>
        </w:rPr>
      </w:pPr>
      <w:r>
        <w:rPr>
          <w:rFonts w:hint="eastAsia"/>
        </w:rPr>
        <w:t>荒诞文学的魅力</w:t>
      </w:r>
    </w:p>
    <w:p w14:paraId="2E7EFC45" w14:textId="77777777" w:rsidR="00A41DE6" w:rsidRDefault="00A41DE6">
      <w:pPr>
        <w:rPr>
          <w:rFonts w:hint="eastAsia"/>
        </w:rPr>
      </w:pPr>
      <w:r>
        <w:rPr>
          <w:rFonts w:hint="eastAsia"/>
        </w:rPr>
        <w:t>虽然“荒诞不经”听起来似乎带有负面色彩，但实际上它在文学艺术领域中占有独特的位置。许多经典作品通过荒诞的情节和角色来探讨人类存在的本质问题，比如弗朗茨·卡夫卡的作品。他以独特的视角描绘了一个个荒诞的世界，在这个世界里，普通人面对着无法理解的官僚体系和莫名其妙的社会规则。这种表达方式不仅为读者提供了别样的审美体验，同时也促使人们思考现实生活中的种种不合理之处。</w:t>
      </w:r>
    </w:p>
    <w:p w14:paraId="24A219D3" w14:textId="77777777" w:rsidR="00A41DE6" w:rsidRDefault="00A41DE6">
      <w:pPr>
        <w:rPr>
          <w:rFonts w:hint="eastAsia"/>
        </w:rPr>
      </w:pPr>
    </w:p>
    <w:p w14:paraId="2756D48A" w14:textId="77777777" w:rsidR="00A41DE6" w:rsidRDefault="00A41DE6">
      <w:pPr>
        <w:rPr>
          <w:rFonts w:hint="eastAsia"/>
        </w:rPr>
      </w:pPr>
    </w:p>
    <w:p w14:paraId="16045035" w14:textId="77777777" w:rsidR="00A41DE6" w:rsidRDefault="00A41DE6">
      <w:pPr>
        <w:rPr>
          <w:rFonts w:hint="eastAsia"/>
        </w:rPr>
      </w:pPr>
      <w:r>
        <w:rPr>
          <w:rFonts w:hint="eastAsia"/>
        </w:rPr>
        <w:t>日常生活中的荒诞不经</w:t>
      </w:r>
    </w:p>
    <w:p w14:paraId="726989AA" w14:textId="77777777" w:rsidR="00A41DE6" w:rsidRDefault="00A41DE6">
      <w:pPr>
        <w:rPr>
          <w:rFonts w:hint="eastAsia"/>
        </w:rPr>
      </w:pPr>
      <w:r>
        <w:rPr>
          <w:rFonts w:hint="eastAsia"/>
        </w:rPr>
        <w:t>在日常生活中，“荒诞不经”的元素也无处不在。例如，一些都市传说或网络谣言往往因为其过于夸张或者完全违背常识而显得荒诞不经。然而，正是这些看似荒谬的故事，有时却能引起大众的广泛关注与讨论。这可能是因为在某种程度上，它们触及了人们对未知世界的好奇心以及对于突破常规的渴望。当然，辨别信息真伪、培养批判性思维能力仍然是在这个信息爆炸时代中不可或缺的一部分。</w:t>
      </w:r>
    </w:p>
    <w:p w14:paraId="24FACB7E" w14:textId="77777777" w:rsidR="00A41DE6" w:rsidRDefault="00A41DE6">
      <w:pPr>
        <w:rPr>
          <w:rFonts w:hint="eastAsia"/>
        </w:rPr>
      </w:pPr>
    </w:p>
    <w:p w14:paraId="4D27F965" w14:textId="77777777" w:rsidR="00A41DE6" w:rsidRDefault="00A41DE6">
      <w:pPr>
        <w:rPr>
          <w:rFonts w:hint="eastAsia"/>
        </w:rPr>
      </w:pPr>
    </w:p>
    <w:p w14:paraId="78952F77" w14:textId="77777777" w:rsidR="00A41DE6" w:rsidRDefault="00A41DE6">
      <w:pPr>
        <w:rPr>
          <w:rFonts w:hint="eastAsia"/>
        </w:rPr>
      </w:pPr>
      <w:r>
        <w:rPr>
          <w:rFonts w:hint="eastAsia"/>
        </w:rPr>
        <w:t>如何欣赏荒诞之美</w:t>
      </w:r>
    </w:p>
    <w:p w14:paraId="69736B46" w14:textId="77777777" w:rsidR="00A41DE6" w:rsidRDefault="00A41DE6">
      <w:pPr>
        <w:rPr>
          <w:rFonts w:hint="eastAsia"/>
        </w:rPr>
      </w:pPr>
      <w:r>
        <w:rPr>
          <w:rFonts w:hint="eastAsia"/>
        </w:rPr>
        <w:t>欣赏荒诞之作需要我们暂时放下对现实世界的固有认知，以更加开放的心态去接受不同的观点和表现形式。无论是通过阅读书籍、观看电影还是参与其他艺术活动，尝试从创作者的角度出发理解他们的意图，并思考为什么他们会采用如此奇特的方式来传达思想。这样做不仅可以拓宽我们的视野，还能让我们更好地体会到荒诞背后的深刻含义——那就是关于自由、想象以及挑战权威的精神。</w:t>
      </w:r>
    </w:p>
    <w:p w14:paraId="4563A9D3" w14:textId="77777777" w:rsidR="00A41DE6" w:rsidRDefault="00A41DE6">
      <w:pPr>
        <w:rPr>
          <w:rFonts w:hint="eastAsia"/>
        </w:rPr>
      </w:pPr>
      <w:r>
        <w:rPr>
          <w:rFonts w:hint="eastAsia"/>
        </w:rPr>
        <w:t xml:space="preserve"> </w:t>
      </w:r>
    </w:p>
    <w:p w14:paraId="3C5DC274" w14:textId="77777777" w:rsidR="00A41DE6" w:rsidRDefault="00A41DE6">
      <w:pPr>
        <w:rPr>
          <w:rFonts w:hint="eastAsia"/>
        </w:rPr>
      </w:pPr>
    </w:p>
    <w:p w14:paraId="5285EDCF" w14:textId="77777777" w:rsidR="00A41DE6" w:rsidRDefault="00A41DE6">
      <w:pPr>
        <w:rPr>
          <w:rFonts w:hint="eastAsia"/>
        </w:rPr>
      </w:pPr>
      <w:r>
        <w:rPr>
          <w:rFonts w:hint="eastAsia"/>
        </w:rPr>
        <w:t>“荒诞不经”不仅仅是一个简单的词汇，它背后蕴含着丰富的文化内涵和哲学思考。通过对这一概念的理解和探索，我们可以更深入地认识自己以及周围的世界。</w:t>
      </w:r>
    </w:p>
    <w:p w14:paraId="7A6C527C" w14:textId="77777777" w:rsidR="00A41DE6" w:rsidRDefault="00A41DE6">
      <w:pPr>
        <w:rPr>
          <w:rFonts w:hint="eastAsia"/>
        </w:rPr>
      </w:pPr>
    </w:p>
    <w:p w14:paraId="69108558" w14:textId="77777777" w:rsidR="00A41DE6" w:rsidRDefault="00A41DE6">
      <w:pPr>
        <w:rPr>
          <w:rFonts w:hint="eastAsia"/>
        </w:rPr>
      </w:pPr>
      <w:r>
        <w:rPr>
          <w:rFonts w:hint="eastAsia"/>
        </w:rPr>
        <w:t>本文是由懂得生活网（dongdeshenghuo.com）为大家创作</w:t>
      </w:r>
    </w:p>
    <w:p w14:paraId="57F52BFA" w14:textId="28A55091" w:rsidR="00E3276E" w:rsidRDefault="00E3276E"/>
    <w:sectPr w:rsidR="00E327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6E"/>
    <w:rsid w:val="002C7852"/>
    <w:rsid w:val="00A41DE6"/>
    <w:rsid w:val="00E32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93DA6-3EA0-4769-BFB2-1E6A9EE5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27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27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27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27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27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27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27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27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27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27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27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27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276E"/>
    <w:rPr>
      <w:rFonts w:cstheme="majorBidi"/>
      <w:color w:val="2F5496" w:themeColor="accent1" w:themeShade="BF"/>
      <w:sz w:val="28"/>
      <w:szCs w:val="28"/>
    </w:rPr>
  </w:style>
  <w:style w:type="character" w:customStyle="1" w:styleId="50">
    <w:name w:val="标题 5 字符"/>
    <w:basedOn w:val="a0"/>
    <w:link w:val="5"/>
    <w:uiPriority w:val="9"/>
    <w:semiHidden/>
    <w:rsid w:val="00E3276E"/>
    <w:rPr>
      <w:rFonts w:cstheme="majorBidi"/>
      <w:color w:val="2F5496" w:themeColor="accent1" w:themeShade="BF"/>
      <w:sz w:val="24"/>
    </w:rPr>
  </w:style>
  <w:style w:type="character" w:customStyle="1" w:styleId="60">
    <w:name w:val="标题 6 字符"/>
    <w:basedOn w:val="a0"/>
    <w:link w:val="6"/>
    <w:uiPriority w:val="9"/>
    <w:semiHidden/>
    <w:rsid w:val="00E3276E"/>
    <w:rPr>
      <w:rFonts w:cstheme="majorBidi"/>
      <w:b/>
      <w:bCs/>
      <w:color w:val="2F5496" w:themeColor="accent1" w:themeShade="BF"/>
    </w:rPr>
  </w:style>
  <w:style w:type="character" w:customStyle="1" w:styleId="70">
    <w:name w:val="标题 7 字符"/>
    <w:basedOn w:val="a0"/>
    <w:link w:val="7"/>
    <w:uiPriority w:val="9"/>
    <w:semiHidden/>
    <w:rsid w:val="00E3276E"/>
    <w:rPr>
      <w:rFonts w:cstheme="majorBidi"/>
      <w:b/>
      <w:bCs/>
      <w:color w:val="595959" w:themeColor="text1" w:themeTint="A6"/>
    </w:rPr>
  </w:style>
  <w:style w:type="character" w:customStyle="1" w:styleId="80">
    <w:name w:val="标题 8 字符"/>
    <w:basedOn w:val="a0"/>
    <w:link w:val="8"/>
    <w:uiPriority w:val="9"/>
    <w:semiHidden/>
    <w:rsid w:val="00E3276E"/>
    <w:rPr>
      <w:rFonts w:cstheme="majorBidi"/>
      <w:color w:val="595959" w:themeColor="text1" w:themeTint="A6"/>
    </w:rPr>
  </w:style>
  <w:style w:type="character" w:customStyle="1" w:styleId="90">
    <w:name w:val="标题 9 字符"/>
    <w:basedOn w:val="a0"/>
    <w:link w:val="9"/>
    <w:uiPriority w:val="9"/>
    <w:semiHidden/>
    <w:rsid w:val="00E3276E"/>
    <w:rPr>
      <w:rFonts w:eastAsiaTheme="majorEastAsia" w:cstheme="majorBidi"/>
      <w:color w:val="595959" w:themeColor="text1" w:themeTint="A6"/>
    </w:rPr>
  </w:style>
  <w:style w:type="paragraph" w:styleId="a3">
    <w:name w:val="Title"/>
    <w:basedOn w:val="a"/>
    <w:next w:val="a"/>
    <w:link w:val="a4"/>
    <w:uiPriority w:val="10"/>
    <w:qFormat/>
    <w:rsid w:val="00E327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27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27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27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276E"/>
    <w:pPr>
      <w:spacing w:before="160"/>
      <w:jc w:val="center"/>
    </w:pPr>
    <w:rPr>
      <w:i/>
      <w:iCs/>
      <w:color w:val="404040" w:themeColor="text1" w:themeTint="BF"/>
    </w:rPr>
  </w:style>
  <w:style w:type="character" w:customStyle="1" w:styleId="a8">
    <w:name w:val="引用 字符"/>
    <w:basedOn w:val="a0"/>
    <w:link w:val="a7"/>
    <w:uiPriority w:val="29"/>
    <w:rsid w:val="00E3276E"/>
    <w:rPr>
      <w:i/>
      <w:iCs/>
      <w:color w:val="404040" w:themeColor="text1" w:themeTint="BF"/>
    </w:rPr>
  </w:style>
  <w:style w:type="paragraph" w:styleId="a9">
    <w:name w:val="List Paragraph"/>
    <w:basedOn w:val="a"/>
    <w:uiPriority w:val="34"/>
    <w:qFormat/>
    <w:rsid w:val="00E3276E"/>
    <w:pPr>
      <w:ind w:left="720"/>
      <w:contextualSpacing/>
    </w:pPr>
  </w:style>
  <w:style w:type="character" w:styleId="aa">
    <w:name w:val="Intense Emphasis"/>
    <w:basedOn w:val="a0"/>
    <w:uiPriority w:val="21"/>
    <w:qFormat/>
    <w:rsid w:val="00E3276E"/>
    <w:rPr>
      <w:i/>
      <w:iCs/>
      <w:color w:val="2F5496" w:themeColor="accent1" w:themeShade="BF"/>
    </w:rPr>
  </w:style>
  <w:style w:type="paragraph" w:styleId="ab">
    <w:name w:val="Intense Quote"/>
    <w:basedOn w:val="a"/>
    <w:next w:val="a"/>
    <w:link w:val="ac"/>
    <w:uiPriority w:val="30"/>
    <w:qFormat/>
    <w:rsid w:val="00E327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276E"/>
    <w:rPr>
      <w:i/>
      <w:iCs/>
      <w:color w:val="2F5496" w:themeColor="accent1" w:themeShade="BF"/>
    </w:rPr>
  </w:style>
  <w:style w:type="character" w:styleId="ad">
    <w:name w:val="Intense Reference"/>
    <w:basedOn w:val="a0"/>
    <w:uiPriority w:val="32"/>
    <w:qFormat/>
    <w:rsid w:val="00E327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2025-03-24T15:31:00Z</dcterms:created>
  <dcterms:modified xsi:type="dcterms:W3CDTF">2025-03-24T15:31:00Z</dcterms:modified>
</cp:coreProperties>
</file>