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EF89D" w14:textId="77777777" w:rsidR="00C36B6B" w:rsidRDefault="00C36B6B">
      <w:pPr>
        <w:rPr>
          <w:rFonts w:hint="eastAsia"/>
        </w:rPr>
      </w:pPr>
    </w:p>
    <w:p w14:paraId="571F958B" w14:textId="77777777" w:rsidR="00C36B6B" w:rsidRDefault="00C36B6B">
      <w:pPr>
        <w:rPr>
          <w:rFonts w:hint="eastAsia"/>
        </w:rPr>
      </w:pPr>
      <w:r>
        <w:rPr>
          <w:rFonts w:hint="eastAsia"/>
        </w:rPr>
        <w:t>草原的拼音怎么拼写声调</w:t>
      </w:r>
    </w:p>
    <w:p w14:paraId="590572C7" w14:textId="77777777" w:rsidR="00C36B6B" w:rsidRDefault="00C36B6B">
      <w:pPr>
        <w:rPr>
          <w:rFonts w:hint="eastAsia"/>
        </w:rPr>
      </w:pPr>
      <w:r>
        <w:rPr>
          <w:rFonts w:hint="eastAsia"/>
        </w:rPr>
        <w:t>草原，作为中国北方和西部广大地区的重要地貌类型，承载着丰富的生态文化和民族风情。对于学习汉语的朋友来说，了解如何准确地用拼音表示“草原”的发音是非常重要的一步。本文将详细介绍“草原”二字的拼音拼写及声调，并探讨一些相关的语言学知识。</w:t>
      </w:r>
    </w:p>
    <w:p w14:paraId="47A1E6FD" w14:textId="77777777" w:rsidR="00C36B6B" w:rsidRDefault="00C36B6B">
      <w:pPr>
        <w:rPr>
          <w:rFonts w:hint="eastAsia"/>
        </w:rPr>
      </w:pPr>
    </w:p>
    <w:p w14:paraId="6535BBE2" w14:textId="77777777" w:rsidR="00C36B6B" w:rsidRDefault="00C36B6B">
      <w:pPr>
        <w:rPr>
          <w:rFonts w:hint="eastAsia"/>
        </w:rPr>
      </w:pPr>
    </w:p>
    <w:p w14:paraId="16BC81BC" w14:textId="77777777" w:rsidR="00C36B6B" w:rsidRDefault="00C36B6B">
      <w:pPr>
        <w:rPr>
          <w:rFonts w:hint="eastAsia"/>
        </w:rPr>
      </w:pPr>
      <w:r>
        <w:rPr>
          <w:rFonts w:hint="eastAsia"/>
        </w:rPr>
        <w:t>草原的拼音构成</w:t>
      </w:r>
    </w:p>
    <w:p w14:paraId="572F8E30" w14:textId="77777777" w:rsidR="00C36B6B" w:rsidRDefault="00C36B6B">
      <w:pPr>
        <w:rPr>
          <w:rFonts w:hint="eastAsia"/>
        </w:rPr>
      </w:pPr>
      <w:r>
        <w:rPr>
          <w:rFonts w:hint="eastAsia"/>
        </w:rPr>
        <w:t>在汉语中，“草原”由两个汉字组成：“草”（cǎo）和“原”（yuán）。这两个字分别代表了不同的意义：草指的是植物的一种，而原则意味着广阔的平地。“草”的拼音是cǎo，其中“c”是声母，“ǎo”是韵母，并且带有第三声的声调；“原”的拼音为yuán，其声母为“y”，韵母为“uán”，并且也是第三声。因此，完整的“草原”的拼音应写作cǎo yuán。</w:t>
      </w:r>
    </w:p>
    <w:p w14:paraId="70726CD4" w14:textId="77777777" w:rsidR="00C36B6B" w:rsidRDefault="00C36B6B">
      <w:pPr>
        <w:rPr>
          <w:rFonts w:hint="eastAsia"/>
        </w:rPr>
      </w:pPr>
    </w:p>
    <w:p w14:paraId="759A04FD" w14:textId="77777777" w:rsidR="00C36B6B" w:rsidRDefault="00C36B6B">
      <w:pPr>
        <w:rPr>
          <w:rFonts w:hint="eastAsia"/>
        </w:rPr>
      </w:pPr>
    </w:p>
    <w:p w14:paraId="11BA5575" w14:textId="77777777" w:rsidR="00C36B6B" w:rsidRDefault="00C36B6B">
      <w:pPr>
        <w:rPr>
          <w:rFonts w:hint="eastAsia"/>
        </w:rPr>
      </w:pPr>
      <w:r>
        <w:rPr>
          <w:rFonts w:hint="eastAsia"/>
        </w:rPr>
        <w:t>关于声调的重要性</w:t>
      </w:r>
    </w:p>
    <w:p w14:paraId="5BAC9BF2" w14:textId="77777777" w:rsidR="00C36B6B" w:rsidRDefault="00C36B6B">
      <w:pPr>
        <w:rPr>
          <w:rFonts w:hint="eastAsia"/>
        </w:rPr>
      </w:pPr>
      <w:r>
        <w:rPr>
          <w:rFonts w:hint="eastAsia"/>
        </w:rPr>
        <w:t>汉语是一种声调语言，这意味着相同的音节如果声调不同，可能会有完全不同的含义。在“草原”这个例子中，cǎo 和 yuán 都是第三声，这给词语增添了独特的音乐性和表达力。正确掌握这些声调对于准确传达意思至关重要。比如，将“草”的第三声误读为第一声（cāo），虽然只是细微的变化，但在听者耳中却可能是完全不同的话语。</w:t>
      </w:r>
    </w:p>
    <w:p w14:paraId="5612C4F6" w14:textId="77777777" w:rsidR="00C36B6B" w:rsidRDefault="00C36B6B">
      <w:pPr>
        <w:rPr>
          <w:rFonts w:hint="eastAsia"/>
        </w:rPr>
      </w:pPr>
    </w:p>
    <w:p w14:paraId="0CBA9405" w14:textId="77777777" w:rsidR="00C36B6B" w:rsidRDefault="00C36B6B">
      <w:pPr>
        <w:rPr>
          <w:rFonts w:hint="eastAsia"/>
        </w:rPr>
      </w:pPr>
    </w:p>
    <w:p w14:paraId="16F7739F" w14:textId="77777777" w:rsidR="00C36B6B" w:rsidRDefault="00C36B6B">
      <w:pPr>
        <w:rPr>
          <w:rFonts w:hint="eastAsia"/>
        </w:rPr>
      </w:pPr>
      <w:r>
        <w:rPr>
          <w:rFonts w:hint="eastAsia"/>
        </w:rPr>
        <w:t>学习拼音的小技巧</w:t>
      </w:r>
    </w:p>
    <w:p w14:paraId="1924F126" w14:textId="77777777" w:rsidR="00C36B6B" w:rsidRDefault="00C36B6B">
      <w:pPr>
        <w:rPr>
          <w:rFonts w:hint="eastAsia"/>
        </w:rPr>
      </w:pPr>
      <w:r>
        <w:rPr>
          <w:rFonts w:hint="eastAsia"/>
        </w:rPr>
        <w:t>对于初学者来说，记忆和区分各种声调可能是一个挑战。一个有效的练习方法是通过唱歌或朗读诗歌来增强对声调的感觉。利用多媒体资源如视频、音频等也能帮助更好地理解和模仿正确的发音。值得注意的是，随着技术的发展，现在有许多应用程序可以帮助学习者纠正发音错误，提高学习效率。</w:t>
      </w:r>
    </w:p>
    <w:p w14:paraId="7E4DEA5A" w14:textId="77777777" w:rsidR="00C36B6B" w:rsidRDefault="00C36B6B">
      <w:pPr>
        <w:rPr>
          <w:rFonts w:hint="eastAsia"/>
        </w:rPr>
      </w:pPr>
    </w:p>
    <w:p w14:paraId="27B24010" w14:textId="77777777" w:rsidR="00C36B6B" w:rsidRDefault="00C36B6B">
      <w:pPr>
        <w:rPr>
          <w:rFonts w:hint="eastAsia"/>
        </w:rPr>
      </w:pPr>
    </w:p>
    <w:p w14:paraId="32B1CFB8" w14:textId="77777777" w:rsidR="00C36B6B" w:rsidRDefault="00C36B6B">
      <w:pPr>
        <w:rPr>
          <w:rFonts w:hint="eastAsia"/>
        </w:rPr>
      </w:pPr>
      <w:r>
        <w:rPr>
          <w:rFonts w:hint="eastAsia"/>
        </w:rPr>
        <w:t>最后的总结</w:t>
      </w:r>
    </w:p>
    <w:p w14:paraId="7A672F9C" w14:textId="77777777" w:rsidR="00C36B6B" w:rsidRDefault="00C36B6B">
      <w:pPr>
        <w:rPr>
          <w:rFonts w:hint="eastAsia"/>
        </w:rPr>
      </w:pPr>
      <w:r>
        <w:rPr>
          <w:rFonts w:hint="eastAsia"/>
        </w:rPr>
        <w:t>“草原”的拼音cǎo yuán不仅体现了汉语的语音美，还揭示了汉字背后的文化与历史。通过深入学习和实践，我们可以更加准确地使用汉语，增进对中国文化的理解。希望这篇文章能为你提供有价值的信息，激发你进一步探索汉语的魅力。</w:t>
      </w:r>
    </w:p>
    <w:p w14:paraId="35A73DC8" w14:textId="77777777" w:rsidR="00C36B6B" w:rsidRDefault="00C36B6B">
      <w:pPr>
        <w:rPr>
          <w:rFonts w:hint="eastAsia"/>
        </w:rPr>
      </w:pPr>
    </w:p>
    <w:p w14:paraId="6D4F4A0B" w14:textId="77777777" w:rsidR="00C36B6B" w:rsidRDefault="00C36B6B">
      <w:pPr>
        <w:rPr>
          <w:rFonts w:hint="eastAsia"/>
        </w:rPr>
      </w:pPr>
    </w:p>
    <w:p w14:paraId="39CBCE50" w14:textId="77777777" w:rsidR="00C36B6B" w:rsidRDefault="00C36B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EA68D0" w14:textId="2C9DB8EB" w:rsidR="002E7B12" w:rsidRDefault="002E7B12"/>
    <w:sectPr w:rsidR="002E7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12"/>
    <w:rsid w:val="002C7852"/>
    <w:rsid w:val="002E7B12"/>
    <w:rsid w:val="00C3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0A43C-F568-491C-8614-657249E4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