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1DAC2" w14:textId="77777777" w:rsidR="00BD6A2B" w:rsidRDefault="00BD6A2B">
      <w:pPr>
        <w:rPr>
          <w:rFonts w:hint="eastAsia"/>
        </w:rPr>
      </w:pPr>
    </w:p>
    <w:p w14:paraId="7F5CB496" w14:textId="77777777" w:rsidR="00BD6A2B" w:rsidRDefault="00BD6A2B">
      <w:pPr>
        <w:rPr>
          <w:rFonts w:hint="eastAsia"/>
        </w:rPr>
      </w:pPr>
      <w:r>
        <w:rPr>
          <w:rFonts w:hint="eastAsia"/>
        </w:rPr>
        <w:t>花的学校生字带的拼音简介</w:t>
      </w:r>
    </w:p>
    <w:p w14:paraId="79B14EF1" w14:textId="77777777" w:rsidR="00BD6A2B" w:rsidRDefault="00BD6A2B">
      <w:pPr>
        <w:rPr>
          <w:rFonts w:hint="eastAsia"/>
        </w:rPr>
      </w:pPr>
      <w:r>
        <w:rPr>
          <w:rFonts w:hint="eastAsia"/>
        </w:rPr>
        <w:t>《花的学校》是一篇充满童趣与幻想的文章，由印度著名诗人、哲学家泰戈尔创作。这篇文章通过描绘花儿们在地下和地上的生活，赋予了它们以生命，使得自然界的景象变得生动活泼起来。为了帮助学生们更好地理解和学习这篇文章，《花的学校生字带的拼音》应运而生，它不仅为文章中的生字提供了准确的拼音标注，还进一步加深了孩子们对汉字的理解和记忆。</w:t>
      </w:r>
    </w:p>
    <w:p w14:paraId="674D10A0" w14:textId="77777777" w:rsidR="00BD6A2B" w:rsidRDefault="00BD6A2B">
      <w:pPr>
        <w:rPr>
          <w:rFonts w:hint="eastAsia"/>
        </w:rPr>
      </w:pPr>
    </w:p>
    <w:p w14:paraId="618911A1" w14:textId="77777777" w:rsidR="00BD6A2B" w:rsidRDefault="00BD6A2B">
      <w:pPr>
        <w:rPr>
          <w:rFonts w:hint="eastAsia"/>
        </w:rPr>
      </w:pPr>
    </w:p>
    <w:p w14:paraId="6E224165" w14:textId="77777777" w:rsidR="00BD6A2B" w:rsidRDefault="00BD6A2B">
      <w:pPr>
        <w:rPr>
          <w:rFonts w:hint="eastAsia"/>
        </w:rPr>
      </w:pPr>
      <w:r>
        <w:rPr>
          <w:rFonts w:hint="eastAsia"/>
        </w:rPr>
        <w:t>生字拼音的重要性</w:t>
      </w:r>
    </w:p>
    <w:p w14:paraId="7906DB14" w14:textId="77777777" w:rsidR="00BD6A2B" w:rsidRDefault="00BD6A2B">
      <w:pPr>
        <w:rPr>
          <w:rFonts w:hint="eastAsia"/>
        </w:rPr>
      </w:pPr>
      <w:r>
        <w:rPr>
          <w:rFonts w:hint="eastAsia"/>
        </w:rPr>
        <w:t>对于刚开始接触汉语阅读的小学生来说，正确理解每个汉字的发音是掌握语言的基础。《花的学校生字带的拼音》通过对文中每一个难读或易错的生字进行拼音标注，极大地帮助了孩子们克服阅读障碍。同时，这样的辅助工具也有助于提高孩子的自主学习能力，让他们能够在没有教师指导的情况下也能顺利朗读课文，感受文字之美。</w:t>
      </w:r>
    </w:p>
    <w:p w14:paraId="48C2BB65" w14:textId="77777777" w:rsidR="00BD6A2B" w:rsidRDefault="00BD6A2B">
      <w:pPr>
        <w:rPr>
          <w:rFonts w:hint="eastAsia"/>
        </w:rPr>
      </w:pPr>
    </w:p>
    <w:p w14:paraId="0684E820" w14:textId="77777777" w:rsidR="00BD6A2B" w:rsidRDefault="00BD6A2B">
      <w:pPr>
        <w:rPr>
          <w:rFonts w:hint="eastAsia"/>
        </w:rPr>
      </w:pPr>
    </w:p>
    <w:p w14:paraId="5D4A14BD" w14:textId="77777777" w:rsidR="00BD6A2B" w:rsidRDefault="00BD6A2B">
      <w:pPr>
        <w:rPr>
          <w:rFonts w:hint="eastAsia"/>
        </w:rPr>
      </w:pPr>
      <w:r>
        <w:rPr>
          <w:rFonts w:hint="eastAsia"/>
        </w:rPr>
        <w:t>具体应用实例分析</w:t>
      </w:r>
    </w:p>
    <w:p w14:paraId="3CF22BCA" w14:textId="77777777" w:rsidR="00BD6A2B" w:rsidRDefault="00BD6A2B">
      <w:pPr>
        <w:rPr>
          <w:rFonts w:hint="eastAsia"/>
        </w:rPr>
      </w:pPr>
      <w:r>
        <w:rPr>
          <w:rFonts w:hint="eastAsia"/>
        </w:rPr>
        <w:t>例如，在《花的学校》一文中，“狂欢”、“衣裳”、“急急忙忙”等词汇对于小学生而言可能并不熟悉，但通过《花的学校生字带的拼音》，孩子们能够准确地读出“狂欢（kuáng huān）”、“衣裳（yī shang）”、“急急忙忙（jí jí máng máng）”。这些拼音的加入，让孩子们不仅能流利地朗读课文，还能更加深刻地理解文中的意境和情感表达。</w:t>
      </w:r>
    </w:p>
    <w:p w14:paraId="1925636B" w14:textId="77777777" w:rsidR="00BD6A2B" w:rsidRDefault="00BD6A2B">
      <w:pPr>
        <w:rPr>
          <w:rFonts w:hint="eastAsia"/>
        </w:rPr>
      </w:pPr>
    </w:p>
    <w:p w14:paraId="6D03F917" w14:textId="77777777" w:rsidR="00BD6A2B" w:rsidRDefault="00BD6A2B">
      <w:pPr>
        <w:rPr>
          <w:rFonts w:hint="eastAsia"/>
        </w:rPr>
      </w:pPr>
    </w:p>
    <w:p w14:paraId="2B57D499" w14:textId="77777777" w:rsidR="00BD6A2B" w:rsidRDefault="00BD6A2B">
      <w:pPr>
        <w:rPr>
          <w:rFonts w:hint="eastAsia"/>
        </w:rPr>
      </w:pPr>
      <w:r>
        <w:rPr>
          <w:rFonts w:hint="eastAsia"/>
        </w:rPr>
        <w:t>促进亲子共读的新途径</w:t>
      </w:r>
    </w:p>
    <w:p w14:paraId="51FA6196" w14:textId="77777777" w:rsidR="00BD6A2B" w:rsidRDefault="00BD6A2B">
      <w:pPr>
        <w:rPr>
          <w:rFonts w:hint="eastAsia"/>
        </w:rPr>
      </w:pPr>
      <w:r>
        <w:rPr>
          <w:rFonts w:hint="eastAsia"/>
        </w:rPr>
        <w:t>《花的学校生字带的拼音》也为家长提供了一个与孩子共同阅读的好机会。父母可以通过这种方式参与到孩子的学习过程中，一起探索文学作品的魅力。这不仅有助于增强家庭成员间的情感交流，还能激发孩子们对阅读的兴趣，培养他们良好的阅读习惯。</w:t>
      </w:r>
    </w:p>
    <w:p w14:paraId="4DD08213" w14:textId="77777777" w:rsidR="00BD6A2B" w:rsidRDefault="00BD6A2B">
      <w:pPr>
        <w:rPr>
          <w:rFonts w:hint="eastAsia"/>
        </w:rPr>
      </w:pPr>
    </w:p>
    <w:p w14:paraId="49F93234" w14:textId="77777777" w:rsidR="00BD6A2B" w:rsidRDefault="00BD6A2B">
      <w:pPr>
        <w:rPr>
          <w:rFonts w:hint="eastAsia"/>
        </w:rPr>
      </w:pPr>
    </w:p>
    <w:p w14:paraId="61BA6943" w14:textId="77777777" w:rsidR="00BD6A2B" w:rsidRDefault="00BD6A2B">
      <w:pPr>
        <w:rPr>
          <w:rFonts w:hint="eastAsia"/>
        </w:rPr>
      </w:pPr>
      <w:r>
        <w:rPr>
          <w:rFonts w:hint="eastAsia"/>
        </w:rPr>
        <w:t>教育意义深远</w:t>
      </w:r>
    </w:p>
    <w:p w14:paraId="349422F2" w14:textId="77777777" w:rsidR="00BD6A2B" w:rsidRDefault="00BD6A2B">
      <w:pPr>
        <w:rPr>
          <w:rFonts w:hint="eastAsia"/>
        </w:rPr>
      </w:pPr>
      <w:r>
        <w:rPr>
          <w:rFonts w:hint="eastAsia"/>
        </w:rPr>
        <w:t>《花的学校生字带的拼音》不仅仅是一个简单的学习工具，它更是一座连接孩子们与经典文学作品之间的桥梁。借助这个工具，孩子们可以更加轻松愉快地走进泰戈尔笔下那充满奇幻色彩的世界，感受到大自然的美好以及生命的活力。这也正是教育工作者和家长们所期望看到的效果——通过寓教于乐的方式，激发孩子们对知识的渴望，促进其全面发展。</w:t>
      </w:r>
    </w:p>
    <w:p w14:paraId="481CEB47" w14:textId="77777777" w:rsidR="00BD6A2B" w:rsidRDefault="00BD6A2B">
      <w:pPr>
        <w:rPr>
          <w:rFonts w:hint="eastAsia"/>
        </w:rPr>
      </w:pPr>
    </w:p>
    <w:p w14:paraId="3E718D60" w14:textId="77777777" w:rsidR="00BD6A2B" w:rsidRDefault="00BD6A2B">
      <w:pPr>
        <w:rPr>
          <w:rFonts w:hint="eastAsia"/>
        </w:rPr>
      </w:pPr>
    </w:p>
    <w:p w14:paraId="0CD42F10" w14:textId="77777777" w:rsidR="00BD6A2B" w:rsidRDefault="00BD6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1FB2C" w14:textId="25496C80" w:rsidR="004F74B6" w:rsidRDefault="004F74B6"/>
    <w:sectPr w:rsidR="004F7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B6"/>
    <w:rsid w:val="002C7852"/>
    <w:rsid w:val="004F74B6"/>
    <w:rsid w:val="00B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0382E-AF39-4437-B25D-AA5E2EBB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