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B2CF" w14:textId="77777777" w:rsidR="00BA418B" w:rsidRDefault="00BA418B">
      <w:pPr>
        <w:rPr>
          <w:rFonts w:hint="eastAsia"/>
        </w:rPr>
      </w:pPr>
      <w:r>
        <w:rPr>
          <w:rFonts w:hint="eastAsia"/>
        </w:rPr>
        <w:t>huā dēng：点亮夜色的美丽传统</w:t>
      </w:r>
    </w:p>
    <w:p w14:paraId="6370AA6C" w14:textId="77777777" w:rsidR="00BA418B" w:rsidRDefault="00BA418B">
      <w:pPr>
        <w:rPr>
          <w:rFonts w:hint="eastAsia"/>
        </w:rPr>
      </w:pPr>
    </w:p>
    <w:p w14:paraId="5C847714" w14:textId="77777777" w:rsidR="00BA418B" w:rsidRDefault="00BA418B">
      <w:pPr>
        <w:rPr>
          <w:rFonts w:hint="eastAsia"/>
        </w:rPr>
      </w:pPr>
      <w:r>
        <w:rPr>
          <w:rFonts w:hint="eastAsia"/>
        </w:rPr>
        <w:t>花灯，作为中国传统文化的重要象征之一，承载着千百年来的智慧与情感。每逢佳节，无论是元宵节还是中秋佳节，人们总会用五彩斑斓的花灯装点街道、庭院和天空。这些精美的灯笼不仅照亮了夜晚，更传递着人们对美好生活的向往与祝福。</w:t>
      </w:r>
    </w:p>
    <w:p w14:paraId="0682B7D7" w14:textId="77777777" w:rsidR="00BA418B" w:rsidRDefault="00BA418B">
      <w:pPr>
        <w:rPr>
          <w:rFonts w:hint="eastAsia"/>
        </w:rPr>
      </w:pPr>
    </w:p>
    <w:p w14:paraId="4E5D996B" w14:textId="77777777" w:rsidR="00BA418B" w:rsidRDefault="00BA418B">
      <w:pPr>
        <w:rPr>
          <w:rFonts w:hint="eastAsia"/>
        </w:rPr>
      </w:pPr>
    </w:p>
    <w:p w14:paraId="07118DE1" w14:textId="77777777" w:rsidR="00BA418B" w:rsidRDefault="00BA418B">
      <w:pPr>
        <w:rPr>
          <w:rFonts w:hint="eastAsia"/>
        </w:rPr>
      </w:pPr>
      <w:r>
        <w:rPr>
          <w:rFonts w:hint="eastAsia"/>
        </w:rPr>
        <w:t>历史悠久的文化瑰宝</w:t>
      </w:r>
    </w:p>
    <w:p w14:paraId="132AA9DD" w14:textId="77777777" w:rsidR="00BA418B" w:rsidRDefault="00BA418B">
      <w:pPr>
        <w:rPr>
          <w:rFonts w:hint="eastAsia"/>
        </w:rPr>
      </w:pPr>
    </w:p>
    <w:p w14:paraId="2F601EE4" w14:textId="77777777" w:rsidR="00BA418B" w:rsidRDefault="00BA418B">
      <w:pPr>
        <w:rPr>
          <w:rFonts w:hint="eastAsia"/>
        </w:rPr>
      </w:pPr>
      <w:r>
        <w:rPr>
          <w:rFonts w:hint="eastAsia"/>
        </w:rPr>
        <w:t>花灯的历史可以追溯到两千多年前的汉代。据传，东汉时期佛教传入中国后，为了庆祝佛祖释迦牟尼的诞辰，当时的人们开始制作灯笼进行供奉。随着时间推移，花灯逐渐融入民间习俗，并发展成为一项极具地方特色的艺术形式。从简单的竹架纸糊到如今复杂多样的工艺设计，每一盏花灯都凝聚着匠人的心血与创意。</w:t>
      </w:r>
    </w:p>
    <w:p w14:paraId="7D1D9A12" w14:textId="77777777" w:rsidR="00BA418B" w:rsidRDefault="00BA418B">
      <w:pPr>
        <w:rPr>
          <w:rFonts w:hint="eastAsia"/>
        </w:rPr>
      </w:pPr>
    </w:p>
    <w:p w14:paraId="3FFCACFF" w14:textId="77777777" w:rsidR="00BA418B" w:rsidRDefault="00BA418B">
      <w:pPr>
        <w:rPr>
          <w:rFonts w:hint="eastAsia"/>
        </w:rPr>
      </w:pPr>
    </w:p>
    <w:p w14:paraId="2D59B6C5" w14:textId="77777777" w:rsidR="00BA418B" w:rsidRDefault="00BA418B">
      <w:pPr>
        <w:rPr>
          <w:rFonts w:hint="eastAsia"/>
        </w:rPr>
      </w:pPr>
      <w:r>
        <w:rPr>
          <w:rFonts w:hint="eastAsia"/>
        </w:rPr>
        <w:t>种类繁多的艺术表现</w:t>
      </w:r>
    </w:p>
    <w:p w14:paraId="624C68C4" w14:textId="77777777" w:rsidR="00BA418B" w:rsidRDefault="00BA418B">
      <w:pPr>
        <w:rPr>
          <w:rFonts w:hint="eastAsia"/>
        </w:rPr>
      </w:pPr>
    </w:p>
    <w:p w14:paraId="6DAF0882" w14:textId="77777777" w:rsidR="00BA418B" w:rsidRDefault="00BA418B">
      <w:pPr>
        <w:rPr>
          <w:rFonts w:hint="eastAsia"/>
        </w:rPr>
      </w:pPr>
      <w:r>
        <w:rPr>
          <w:rFonts w:hint="eastAsia"/>
        </w:rPr>
        <w:t>花灯的形式多种多样，有传统的宫灯、走马灯，也有现代创新的电子花灯。在不同地区，花灯还展现出独特的地域风格。例如，福建泉州的“刻纸花灯”以其细腻精致著称；四川自贡则以大型主题灯会闻名遐迩，其规模宏大且富有故事性。还有儿童喜爱的小动物造型花灯，以及节日庆典中常见的龙凤呈祥、金鱼戏水等寓意吉祥的设计。</w:t>
      </w:r>
    </w:p>
    <w:p w14:paraId="16E04BF4" w14:textId="77777777" w:rsidR="00BA418B" w:rsidRDefault="00BA418B">
      <w:pPr>
        <w:rPr>
          <w:rFonts w:hint="eastAsia"/>
        </w:rPr>
      </w:pPr>
    </w:p>
    <w:p w14:paraId="4F9CDB28" w14:textId="77777777" w:rsidR="00BA418B" w:rsidRDefault="00BA418B">
      <w:pPr>
        <w:rPr>
          <w:rFonts w:hint="eastAsia"/>
        </w:rPr>
      </w:pPr>
    </w:p>
    <w:p w14:paraId="6FFD4EA6" w14:textId="77777777" w:rsidR="00BA418B" w:rsidRDefault="00BA418B">
      <w:pPr>
        <w:rPr>
          <w:rFonts w:hint="eastAsia"/>
        </w:rPr>
      </w:pPr>
      <w:r>
        <w:rPr>
          <w:rFonts w:hint="eastAsia"/>
        </w:rPr>
        <w:t>制作工艺的魅力所在</w:t>
      </w:r>
    </w:p>
    <w:p w14:paraId="389276DF" w14:textId="77777777" w:rsidR="00BA418B" w:rsidRDefault="00BA418B">
      <w:pPr>
        <w:rPr>
          <w:rFonts w:hint="eastAsia"/>
        </w:rPr>
      </w:pPr>
    </w:p>
    <w:p w14:paraId="611D0716" w14:textId="77777777" w:rsidR="00BA418B" w:rsidRDefault="00BA418B">
      <w:pPr>
        <w:rPr>
          <w:rFonts w:hint="eastAsia"/>
        </w:rPr>
      </w:pPr>
      <w:r>
        <w:rPr>
          <w:rFonts w:hint="eastAsia"/>
        </w:rPr>
        <w:t>制作一盏完美的花灯需要经过选材、构架、裱糊、绘画等多个步骤。传统花灯通常采用竹条或木条作为骨架，再用宣纸或丝绸覆盖表面。随后，工匠会在灯面上绘制山水人物、花鸟虫鱼等图案，使整个作品更加生动有趣。而现代技术的应用，则让花灯增添了声光电效果，使其更具观赏性和互动性。</w:t>
      </w:r>
    </w:p>
    <w:p w14:paraId="3C442FA3" w14:textId="77777777" w:rsidR="00BA418B" w:rsidRDefault="00BA418B">
      <w:pPr>
        <w:rPr>
          <w:rFonts w:hint="eastAsia"/>
        </w:rPr>
      </w:pPr>
    </w:p>
    <w:p w14:paraId="3A28D3B5" w14:textId="77777777" w:rsidR="00BA418B" w:rsidRDefault="00BA418B">
      <w:pPr>
        <w:rPr>
          <w:rFonts w:hint="eastAsia"/>
        </w:rPr>
      </w:pPr>
    </w:p>
    <w:p w14:paraId="1F65DC12" w14:textId="77777777" w:rsidR="00BA418B" w:rsidRDefault="00BA418B">
      <w:pPr>
        <w:rPr>
          <w:rFonts w:hint="eastAsia"/>
        </w:rPr>
      </w:pPr>
      <w:r>
        <w:rPr>
          <w:rFonts w:hint="eastAsia"/>
        </w:rPr>
        <w:t>文化意义与现代传承</w:t>
      </w:r>
    </w:p>
    <w:p w14:paraId="385FE76B" w14:textId="77777777" w:rsidR="00BA418B" w:rsidRDefault="00BA418B">
      <w:pPr>
        <w:rPr>
          <w:rFonts w:hint="eastAsia"/>
        </w:rPr>
      </w:pPr>
    </w:p>
    <w:p w14:paraId="25BF2B2C" w14:textId="77777777" w:rsidR="00BA418B" w:rsidRDefault="00BA418B">
      <w:pPr>
        <w:rPr>
          <w:rFonts w:hint="eastAsia"/>
        </w:rPr>
      </w:pPr>
      <w:r>
        <w:rPr>
          <w:rFonts w:hint="eastAsia"/>
        </w:rPr>
        <w:t>花灯不仅仅是一种装饰品，它更是中华民族精神文化的体现。通过花灯，我们可以感受到古代劳动人民对自然界的敬畏与热爱，也能体会到现代社会对传统文化的尊重与弘扬。近年来，随着国家对非物质文化遗产保护力度的加大，越来越多的年轻人加入到花灯制作的学习行列中来，为这项古老技艺注入新鲜血液。</w:t>
      </w:r>
    </w:p>
    <w:p w14:paraId="2E4A86CB" w14:textId="77777777" w:rsidR="00BA418B" w:rsidRDefault="00BA418B">
      <w:pPr>
        <w:rPr>
          <w:rFonts w:hint="eastAsia"/>
        </w:rPr>
      </w:pPr>
    </w:p>
    <w:p w14:paraId="39DBBD95" w14:textId="77777777" w:rsidR="00BA418B" w:rsidRDefault="00BA418B">
      <w:pPr>
        <w:rPr>
          <w:rFonts w:hint="eastAsia"/>
        </w:rPr>
      </w:pPr>
    </w:p>
    <w:p w14:paraId="5C052AC3" w14:textId="77777777" w:rsidR="00BA418B" w:rsidRDefault="00BA418B">
      <w:pPr>
        <w:rPr>
          <w:rFonts w:hint="eastAsia"/>
        </w:rPr>
      </w:pPr>
      <w:r>
        <w:rPr>
          <w:rFonts w:hint="eastAsia"/>
        </w:rPr>
        <w:t>最后的总结：灯火阑珊处的美好寄托</w:t>
      </w:r>
    </w:p>
    <w:p w14:paraId="213385F8" w14:textId="77777777" w:rsidR="00BA418B" w:rsidRDefault="00BA418B">
      <w:pPr>
        <w:rPr>
          <w:rFonts w:hint="eastAsia"/>
        </w:rPr>
      </w:pPr>
    </w:p>
    <w:p w14:paraId="3D349862" w14:textId="77777777" w:rsidR="00BA418B" w:rsidRDefault="00BA418B">
      <w:pPr>
        <w:rPr>
          <w:rFonts w:hint="eastAsia"/>
        </w:rPr>
      </w:pPr>
      <w:r>
        <w:rPr>
          <w:rFonts w:hint="eastAsia"/>
        </w:rPr>
        <w:t>当夜幕降临，华灯初上，那一盏盏闪烁的花灯仿佛诉说着历史长河中的点点滴滴。它们既是视觉上的享受，也是心灵上的慰藉。在这个快节奏的时代里，让我们放慢脚步，用心去感受这份来自祖先馈赠的文化宝藏吧！</w:t>
      </w:r>
    </w:p>
    <w:p w14:paraId="52C756F1" w14:textId="77777777" w:rsidR="00BA418B" w:rsidRDefault="00BA418B">
      <w:pPr>
        <w:rPr>
          <w:rFonts w:hint="eastAsia"/>
        </w:rPr>
      </w:pPr>
    </w:p>
    <w:p w14:paraId="13313345" w14:textId="77777777" w:rsidR="00BA418B" w:rsidRDefault="00BA4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C37F0" w14:textId="445F32EB" w:rsidR="008B3DA5" w:rsidRDefault="008B3DA5"/>
    <w:sectPr w:rsidR="008B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A5"/>
    <w:rsid w:val="002C7852"/>
    <w:rsid w:val="008B3DA5"/>
    <w:rsid w:val="00B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13752-AE4D-443C-91F0-6797F965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