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8EC80" w14:textId="77777777" w:rsidR="00532DB2" w:rsidRDefault="00532DB2">
      <w:pPr>
        <w:rPr>
          <w:rFonts w:hint="eastAsia"/>
        </w:rPr>
      </w:pPr>
    </w:p>
    <w:p w14:paraId="12786A62" w14:textId="77777777" w:rsidR="00532DB2" w:rsidRDefault="00532DB2">
      <w:pPr>
        <w:rPr>
          <w:rFonts w:hint="eastAsia"/>
        </w:rPr>
      </w:pPr>
      <w:r>
        <w:rPr>
          <w:rFonts w:hint="eastAsia"/>
        </w:rPr>
        <w:t>花字的拼音怎么拼</w:t>
      </w:r>
    </w:p>
    <w:p w14:paraId="01F7DCA4" w14:textId="77777777" w:rsidR="00532DB2" w:rsidRDefault="00532DB2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其中，“花”字作为日常生活里经常用到的一个汉字，其拼音的学习同样不可忽视。“花”的拼音是“huā”，由声母“h”与韵母“ua”组成，并且它是一个第一声的发音。这个音节在汉语拼音体系中属于较为基础和常见的类型之一。</w:t>
      </w:r>
    </w:p>
    <w:p w14:paraId="2AC72D4F" w14:textId="77777777" w:rsidR="00532DB2" w:rsidRDefault="00532DB2">
      <w:pPr>
        <w:rPr>
          <w:rFonts w:hint="eastAsia"/>
        </w:rPr>
      </w:pPr>
    </w:p>
    <w:p w14:paraId="4FC6E7FB" w14:textId="77777777" w:rsidR="00532DB2" w:rsidRDefault="00532DB2">
      <w:pPr>
        <w:rPr>
          <w:rFonts w:hint="eastAsia"/>
        </w:rPr>
      </w:pPr>
    </w:p>
    <w:p w14:paraId="4FF40424" w14:textId="77777777" w:rsidR="00532DB2" w:rsidRDefault="00532DB2">
      <w:pPr>
        <w:rPr>
          <w:rFonts w:hint="eastAsia"/>
        </w:rPr>
      </w:pPr>
      <w:r>
        <w:rPr>
          <w:rFonts w:hint="eastAsia"/>
        </w:rPr>
        <w:t>“花”字的拼音结构分析</w:t>
      </w:r>
    </w:p>
    <w:p w14:paraId="438BECB6" w14:textId="77777777" w:rsidR="00532DB2" w:rsidRDefault="00532DB2">
      <w:pPr>
        <w:rPr>
          <w:rFonts w:hint="eastAsia"/>
        </w:rPr>
      </w:pPr>
      <w:r>
        <w:rPr>
          <w:rFonts w:hint="eastAsia"/>
        </w:rPr>
        <w:t>深入探讨“花”字的拼音构成，我们可以发现它的独特之处。“h”作为一个清辅音，在发音时需要通过气流从喉咙呼出，同时声带不震动，这要求学习者在练习时注意控制气息。“ua”韵母则是由元音“u”和“a”复合而成，发音时先发“u”的音，然后迅速滑向“a”。整个过程流畅自然，形成独特的音韵美感。由于“花”字为第一声，所以在发音时要保持声音的平直高扬，不能有升降调的变化。</w:t>
      </w:r>
    </w:p>
    <w:p w14:paraId="55C50B34" w14:textId="77777777" w:rsidR="00532DB2" w:rsidRDefault="00532DB2">
      <w:pPr>
        <w:rPr>
          <w:rFonts w:hint="eastAsia"/>
        </w:rPr>
      </w:pPr>
    </w:p>
    <w:p w14:paraId="0908A0C5" w14:textId="77777777" w:rsidR="00532DB2" w:rsidRDefault="00532DB2">
      <w:pPr>
        <w:rPr>
          <w:rFonts w:hint="eastAsia"/>
        </w:rPr>
      </w:pPr>
    </w:p>
    <w:p w14:paraId="169822F2" w14:textId="77777777" w:rsidR="00532DB2" w:rsidRDefault="00532DB2">
      <w:pPr>
        <w:rPr>
          <w:rFonts w:hint="eastAsia"/>
        </w:rPr>
      </w:pPr>
      <w:r>
        <w:rPr>
          <w:rFonts w:hint="eastAsia"/>
        </w:rPr>
        <w:t>关于“花”字的文化背景</w:t>
      </w:r>
    </w:p>
    <w:p w14:paraId="2AF4B789" w14:textId="77777777" w:rsidR="00532DB2" w:rsidRDefault="00532DB2">
      <w:pPr>
        <w:rPr>
          <w:rFonts w:hint="eastAsia"/>
        </w:rPr>
      </w:pPr>
      <w:r>
        <w:rPr>
          <w:rFonts w:hint="eastAsia"/>
        </w:rPr>
        <w:t>“花”在中国文化中具有丰富的象征意义。从古至今，各种花卉不仅装点了人们的生活环境，更成为了文学、艺术作品中不可或缺的元素。例如，梅花以其傲雪凌霜的姿态被喻为坚韧不拔的精神象征；牡丹则因色彩艳丽而被誉为“国色天香”，代表着富贵和繁荣。这些与“花”相关的文化内涵也间接影响了人们对“花”字的认知和理解，包括对其拼音的记忆与运用。</w:t>
      </w:r>
    </w:p>
    <w:p w14:paraId="5426552D" w14:textId="77777777" w:rsidR="00532DB2" w:rsidRDefault="00532DB2">
      <w:pPr>
        <w:rPr>
          <w:rFonts w:hint="eastAsia"/>
        </w:rPr>
      </w:pPr>
    </w:p>
    <w:p w14:paraId="26AF94AD" w14:textId="77777777" w:rsidR="00532DB2" w:rsidRDefault="00532DB2">
      <w:pPr>
        <w:rPr>
          <w:rFonts w:hint="eastAsia"/>
        </w:rPr>
      </w:pPr>
    </w:p>
    <w:p w14:paraId="2330F119" w14:textId="77777777" w:rsidR="00532DB2" w:rsidRDefault="00532DB2">
      <w:pPr>
        <w:rPr>
          <w:rFonts w:hint="eastAsia"/>
        </w:rPr>
      </w:pPr>
      <w:r>
        <w:rPr>
          <w:rFonts w:hint="eastAsia"/>
        </w:rPr>
        <w:t>如何更好地学习“花”字的拼音</w:t>
      </w:r>
    </w:p>
    <w:p w14:paraId="762502CE" w14:textId="77777777" w:rsidR="00532DB2" w:rsidRDefault="00532DB2">
      <w:pPr>
        <w:rPr>
          <w:rFonts w:hint="eastAsia"/>
        </w:rPr>
      </w:pPr>
      <w:r>
        <w:rPr>
          <w:rFonts w:hint="eastAsia"/>
        </w:rPr>
        <w:t>为了帮助汉语学习者更好地掌握“花”字的拼音，可以采取一些有效的学习方法。首先是反复听读，利用录音资料或者语音软件来模仿正确的发音。其次是结合实际生活中的例子进行记忆，比如观察周围环境中花朵的名字及其拼音标注。再者，参与语言交流活动也是提高拼音水平的好途径，通过与他人互动，可以及时纠正自己的发音错误，增强自信心。不要忘记利用现代科技手段辅助学习，如使用手机APP或在线课程等资源。</w:t>
      </w:r>
    </w:p>
    <w:p w14:paraId="0E1D035A" w14:textId="77777777" w:rsidR="00532DB2" w:rsidRDefault="00532DB2">
      <w:pPr>
        <w:rPr>
          <w:rFonts w:hint="eastAsia"/>
        </w:rPr>
      </w:pPr>
    </w:p>
    <w:p w14:paraId="150B4545" w14:textId="77777777" w:rsidR="00532DB2" w:rsidRDefault="00532DB2">
      <w:pPr>
        <w:rPr>
          <w:rFonts w:hint="eastAsia"/>
        </w:rPr>
      </w:pPr>
    </w:p>
    <w:p w14:paraId="31F44797" w14:textId="77777777" w:rsidR="00532DB2" w:rsidRDefault="00532DB2">
      <w:pPr>
        <w:rPr>
          <w:rFonts w:hint="eastAsia"/>
        </w:rPr>
      </w:pPr>
      <w:r>
        <w:rPr>
          <w:rFonts w:hint="eastAsia"/>
        </w:rPr>
        <w:t>最后的总结</w:t>
      </w:r>
    </w:p>
    <w:p w14:paraId="709B77D0" w14:textId="77777777" w:rsidR="00532DB2" w:rsidRDefault="00532DB2">
      <w:pPr>
        <w:rPr>
          <w:rFonts w:hint="eastAsia"/>
        </w:rPr>
      </w:pPr>
      <w:r>
        <w:rPr>
          <w:rFonts w:hint="eastAsia"/>
        </w:rPr>
        <w:t>“花”字的拼音“huā”虽然看似简单，但背后涉及到的发音技巧以及文化含义却十分丰富。对于汉语学习者来说，不仅要学会准确地发出这个音，还要理解其深层次的文化价值。这样，在享受汉语学习乐趣的同时，也能更加深刻地体会到中国文化的博大精深。</w:t>
      </w:r>
    </w:p>
    <w:p w14:paraId="7E365067" w14:textId="77777777" w:rsidR="00532DB2" w:rsidRDefault="00532DB2">
      <w:pPr>
        <w:rPr>
          <w:rFonts w:hint="eastAsia"/>
        </w:rPr>
      </w:pPr>
    </w:p>
    <w:p w14:paraId="0F685FEC" w14:textId="77777777" w:rsidR="00532DB2" w:rsidRDefault="00532DB2">
      <w:pPr>
        <w:rPr>
          <w:rFonts w:hint="eastAsia"/>
        </w:rPr>
      </w:pPr>
    </w:p>
    <w:p w14:paraId="2709C313" w14:textId="77777777" w:rsidR="00532DB2" w:rsidRDefault="00532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B09CE" w14:textId="32349A21" w:rsidR="005173B7" w:rsidRDefault="005173B7"/>
    <w:sectPr w:rsidR="00517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B7"/>
    <w:rsid w:val="002C7852"/>
    <w:rsid w:val="005173B7"/>
    <w:rsid w:val="0053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1C0F3-42E4-49EF-9A35-81DCFCEB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