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780B" w14:textId="77777777" w:rsidR="00FA164A" w:rsidRDefault="00FA164A">
      <w:pPr>
        <w:rPr>
          <w:rFonts w:hint="eastAsia"/>
        </w:rPr>
      </w:pPr>
    </w:p>
    <w:p w14:paraId="21B062BE" w14:textId="77777777" w:rsidR="00FA164A" w:rsidRDefault="00FA164A">
      <w:pPr>
        <w:rPr>
          <w:rFonts w:hint="eastAsia"/>
        </w:rPr>
      </w:pPr>
      <w:r>
        <w:rPr>
          <w:rFonts w:hint="eastAsia"/>
        </w:rPr>
        <w:t>节约的拼音</w:t>
      </w:r>
    </w:p>
    <w:p w14:paraId="5F73EE2C" w14:textId="77777777" w:rsidR="00FA164A" w:rsidRDefault="00FA164A">
      <w:pPr>
        <w:rPr>
          <w:rFonts w:hint="eastAsia"/>
        </w:rPr>
      </w:pPr>
      <w:r>
        <w:rPr>
          <w:rFonts w:hint="eastAsia"/>
        </w:rPr>
        <w:t>节约，在汉语中的拼音是“jié yuē”。这个词语蕴含了中华民族几千年来崇尚节俭、反对浪费的传统美德。在当今社会，随着经济的发展和物质生活的丰富，提倡节约不仅是一种生活态度，更是对环境资源保护的重要举措。</w:t>
      </w:r>
    </w:p>
    <w:p w14:paraId="6EAD1C19" w14:textId="77777777" w:rsidR="00FA164A" w:rsidRDefault="00FA164A">
      <w:pPr>
        <w:rPr>
          <w:rFonts w:hint="eastAsia"/>
        </w:rPr>
      </w:pPr>
    </w:p>
    <w:p w14:paraId="0201B995" w14:textId="77777777" w:rsidR="00FA164A" w:rsidRDefault="00FA164A">
      <w:pPr>
        <w:rPr>
          <w:rFonts w:hint="eastAsia"/>
        </w:rPr>
      </w:pPr>
    </w:p>
    <w:p w14:paraId="0BF076CC" w14:textId="77777777" w:rsidR="00FA164A" w:rsidRDefault="00FA164A">
      <w:pPr>
        <w:rPr>
          <w:rFonts w:hint="eastAsia"/>
        </w:rPr>
      </w:pPr>
      <w:r>
        <w:rPr>
          <w:rFonts w:hint="eastAsia"/>
        </w:rPr>
        <w:t>历史渊源</w:t>
      </w:r>
    </w:p>
    <w:p w14:paraId="71024814" w14:textId="77777777" w:rsidR="00FA164A" w:rsidRDefault="00FA164A">
      <w:pPr>
        <w:rPr>
          <w:rFonts w:hint="eastAsia"/>
        </w:rPr>
      </w:pPr>
      <w:r>
        <w:rPr>
          <w:rFonts w:hint="eastAsia"/>
        </w:rPr>
        <w:t>从古至今，“节约”一直是中国文化中不可或缺的一部分。古人云：“一粥一饭，当思来处不易；半丝半缕，恒念物力维艰。”这句格言深刻地反映了古人对于节约粮食和珍惜物资的态度。历史上，无论是富足还是贫瘠的时期，节约都是人们共同遵守的行为准则。这种传统美德通过家庭教育和社会风气得以传承和发展，成为中华文化的瑰宝之一。</w:t>
      </w:r>
    </w:p>
    <w:p w14:paraId="6D4B8B59" w14:textId="77777777" w:rsidR="00FA164A" w:rsidRDefault="00FA164A">
      <w:pPr>
        <w:rPr>
          <w:rFonts w:hint="eastAsia"/>
        </w:rPr>
      </w:pPr>
    </w:p>
    <w:p w14:paraId="2412E0CC" w14:textId="77777777" w:rsidR="00FA164A" w:rsidRDefault="00FA164A">
      <w:pPr>
        <w:rPr>
          <w:rFonts w:hint="eastAsia"/>
        </w:rPr>
      </w:pPr>
    </w:p>
    <w:p w14:paraId="4DDA1D26" w14:textId="77777777" w:rsidR="00FA164A" w:rsidRDefault="00FA164A">
      <w:pPr>
        <w:rPr>
          <w:rFonts w:hint="eastAsia"/>
        </w:rPr>
      </w:pPr>
      <w:r>
        <w:rPr>
          <w:rFonts w:hint="eastAsia"/>
        </w:rPr>
        <w:t>现代社会的意义</w:t>
      </w:r>
    </w:p>
    <w:p w14:paraId="7B1CD2E6" w14:textId="77777777" w:rsidR="00FA164A" w:rsidRDefault="00FA164A">
      <w:pPr>
        <w:rPr>
          <w:rFonts w:hint="eastAsia"/>
        </w:rPr>
      </w:pPr>
      <w:r>
        <w:rPr>
          <w:rFonts w:hint="eastAsia"/>
        </w:rPr>
        <w:t>进入现代社会，节约的重要性更加凸显。一方面，全球资源日益稀缺，环境问题愈发严重，节约资源成为了应对这些问题的关键措施之一。另一方面，尽管现代人的生活水平普遍提高，但仍有大量人口处于贫困之中，因此倡导节约也有助于促进社会公平与和谐。节约还能培养人们的环保意识，推动绿色生活方式的形成。</w:t>
      </w:r>
    </w:p>
    <w:p w14:paraId="257DC412" w14:textId="77777777" w:rsidR="00FA164A" w:rsidRDefault="00FA164A">
      <w:pPr>
        <w:rPr>
          <w:rFonts w:hint="eastAsia"/>
        </w:rPr>
      </w:pPr>
    </w:p>
    <w:p w14:paraId="414D19D2" w14:textId="77777777" w:rsidR="00FA164A" w:rsidRDefault="00FA164A">
      <w:pPr>
        <w:rPr>
          <w:rFonts w:hint="eastAsia"/>
        </w:rPr>
      </w:pPr>
    </w:p>
    <w:p w14:paraId="6463E508" w14:textId="77777777" w:rsidR="00FA164A" w:rsidRDefault="00FA164A">
      <w:pPr>
        <w:rPr>
          <w:rFonts w:hint="eastAsia"/>
        </w:rPr>
      </w:pPr>
      <w:r>
        <w:rPr>
          <w:rFonts w:hint="eastAsia"/>
        </w:rPr>
        <w:t>如何实践节约</w:t>
      </w:r>
    </w:p>
    <w:p w14:paraId="27393CCE" w14:textId="77777777" w:rsidR="00FA164A" w:rsidRDefault="00FA164A">
      <w:pPr>
        <w:rPr>
          <w:rFonts w:hint="eastAsia"/>
        </w:rPr>
      </w:pPr>
      <w:r>
        <w:rPr>
          <w:rFonts w:hint="eastAsia"/>
        </w:rPr>
        <w:t>实践节约可以从日常生活的小事做起，比如减少食物浪费，合理使用水电等资源，选择公共交通工具出行等。同时，企业也应当承担起社会责任，通过技术创新和管理优化来实现节能减排。政府则可以通过政策引导，鼓励公众参与节约行动，并为相关活动提供支持。只有全社会共同努力，才能真正实现可持续发展。</w:t>
      </w:r>
    </w:p>
    <w:p w14:paraId="4610CF7D" w14:textId="77777777" w:rsidR="00FA164A" w:rsidRDefault="00FA164A">
      <w:pPr>
        <w:rPr>
          <w:rFonts w:hint="eastAsia"/>
        </w:rPr>
      </w:pPr>
    </w:p>
    <w:p w14:paraId="02FDCD90" w14:textId="77777777" w:rsidR="00FA164A" w:rsidRDefault="00FA164A">
      <w:pPr>
        <w:rPr>
          <w:rFonts w:hint="eastAsia"/>
        </w:rPr>
      </w:pPr>
    </w:p>
    <w:p w14:paraId="3AE74A20" w14:textId="77777777" w:rsidR="00FA164A" w:rsidRDefault="00FA164A">
      <w:pPr>
        <w:rPr>
          <w:rFonts w:hint="eastAsia"/>
        </w:rPr>
      </w:pPr>
      <w:r>
        <w:rPr>
          <w:rFonts w:hint="eastAsia"/>
        </w:rPr>
        <w:t>最后的总结</w:t>
      </w:r>
    </w:p>
    <w:p w14:paraId="455D9C1E" w14:textId="77777777" w:rsidR="00FA164A" w:rsidRDefault="00FA164A">
      <w:pPr>
        <w:rPr>
          <w:rFonts w:hint="eastAsia"/>
        </w:rPr>
      </w:pPr>
      <w:r>
        <w:rPr>
          <w:rFonts w:hint="eastAsia"/>
        </w:rPr>
        <w:t>“jié yuē”不仅仅是一个简单的汉语词汇，它背后承载的是深厚的文化底蕴和重要的现实意义。面对未来，我们每个人都应该从自身做起，积极践行节约理念，为建设美丽家园贡献自己的一份力量。让我们携手共进，在日常生活中贯彻节约精神，共创美好明天。</w:t>
      </w:r>
    </w:p>
    <w:p w14:paraId="7CEC18E7" w14:textId="77777777" w:rsidR="00FA164A" w:rsidRDefault="00FA164A">
      <w:pPr>
        <w:rPr>
          <w:rFonts w:hint="eastAsia"/>
        </w:rPr>
      </w:pPr>
    </w:p>
    <w:p w14:paraId="573F1C90" w14:textId="77777777" w:rsidR="00FA164A" w:rsidRDefault="00FA164A">
      <w:pPr>
        <w:rPr>
          <w:rFonts w:hint="eastAsia"/>
        </w:rPr>
      </w:pPr>
    </w:p>
    <w:p w14:paraId="1101A63F" w14:textId="77777777" w:rsidR="00FA164A" w:rsidRDefault="00FA1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A21AE" w14:textId="2B37A6AB" w:rsidR="00010591" w:rsidRDefault="00010591"/>
    <w:sectPr w:rsidR="0001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1"/>
    <w:rsid w:val="00010591"/>
    <w:rsid w:val="002C7852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DE6E-4EEF-4EE3-B8B0-0EEDFBE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