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76ECE" w14:textId="77777777" w:rsidR="00C308D4" w:rsidRDefault="00C308D4">
      <w:pPr>
        <w:rPr>
          <w:rFonts w:hint="eastAsia"/>
        </w:rPr>
      </w:pPr>
    </w:p>
    <w:p w14:paraId="7D80413F" w14:textId="77777777" w:rsidR="00C308D4" w:rsidRDefault="00C308D4">
      <w:pPr>
        <w:rPr>
          <w:rFonts w:hint="eastAsia"/>
        </w:rPr>
      </w:pPr>
      <w:r>
        <w:rPr>
          <w:rFonts w:hint="eastAsia"/>
        </w:rPr>
        <w:t>舂的拼音</w:t>
      </w:r>
    </w:p>
    <w:p w14:paraId="7F937B56" w14:textId="77777777" w:rsidR="00C308D4" w:rsidRDefault="00C308D4">
      <w:pPr>
        <w:rPr>
          <w:rFonts w:hint="eastAsia"/>
        </w:rPr>
      </w:pPr>
      <w:r>
        <w:rPr>
          <w:rFonts w:hint="eastAsia"/>
        </w:rPr>
        <w:t>舂，这个字的拼音是“chōng”，在汉语中并不算是一个极为常见的字，但它所承载的文化意义却十分深远。它指的是将谷物等放在石臼或其他容器里捣碎或捣去皮的过程。这一过程，不仅是一种古老的粮食加工方式，也是中华民族悠久农耕文化的一个缩影。</w:t>
      </w:r>
    </w:p>
    <w:p w14:paraId="1EA67C28" w14:textId="77777777" w:rsidR="00C308D4" w:rsidRDefault="00C308D4">
      <w:pPr>
        <w:rPr>
          <w:rFonts w:hint="eastAsia"/>
        </w:rPr>
      </w:pPr>
    </w:p>
    <w:p w14:paraId="3A5E0CA9" w14:textId="77777777" w:rsidR="00C308D4" w:rsidRDefault="00C308D4">
      <w:pPr>
        <w:rPr>
          <w:rFonts w:hint="eastAsia"/>
        </w:rPr>
      </w:pPr>
    </w:p>
    <w:p w14:paraId="578F68E7" w14:textId="77777777" w:rsidR="00C308D4" w:rsidRDefault="00C308D4">
      <w:pPr>
        <w:rPr>
          <w:rFonts w:hint="eastAsia"/>
        </w:rPr>
      </w:pPr>
      <w:r>
        <w:rPr>
          <w:rFonts w:hint="eastAsia"/>
        </w:rPr>
        <w:t>舂的历史渊源</w:t>
      </w:r>
    </w:p>
    <w:p w14:paraId="36CE9062" w14:textId="77777777" w:rsidR="00C308D4" w:rsidRDefault="00C308D4">
      <w:pPr>
        <w:rPr>
          <w:rFonts w:hint="eastAsia"/>
        </w:rPr>
      </w:pPr>
      <w:r>
        <w:rPr>
          <w:rFonts w:hint="eastAsia"/>
        </w:rPr>
        <w:t>舂的历史可以追溯到远古时期，当时的人们为了生存，必须学会如何从自然中获取食物，并对其进行加工以便食用。在这个过程中，舂作为一种重要的工具和方法应运而生。通过使用杵和臼，人们能够将采集来的谷物脱壳、磨粉，从而为制作各种食品提供了可能。这种简单而又实用的技术，在没有现代机械的时代，是确保人类饮食安全的重要手段之一。</w:t>
      </w:r>
    </w:p>
    <w:p w14:paraId="001696B4" w14:textId="77777777" w:rsidR="00C308D4" w:rsidRDefault="00C308D4">
      <w:pPr>
        <w:rPr>
          <w:rFonts w:hint="eastAsia"/>
        </w:rPr>
      </w:pPr>
    </w:p>
    <w:p w14:paraId="06C9DF1B" w14:textId="77777777" w:rsidR="00C308D4" w:rsidRDefault="00C308D4">
      <w:pPr>
        <w:rPr>
          <w:rFonts w:hint="eastAsia"/>
        </w:rPr>
      </w:pPr>
    </w:p>
    <w:p w14:paraId="2DF4A1CF" w14:textId="77777777" w:rsidR="00C308D4" w:rsidRDefault="00C308D4">
      <w:pPr>
        <w:rPr>
          <w:rFonts w:hint="eastAsia"/>
        </w:rPr>
      </w:pPr>
      <w:r>
        <w:rPr>
          <w:rFonts w:hint="eastAsia"/>
        </w:rPr>
        <w:t>舂的文化象征</w:t>
      </w:r>
    </w:p>
    <w:p w14:paraId="4C74F864" w14:textId="77777777" w:rsidR="00C308D4" w:rsidRDefault="00C308D4">
      <w:pPr>
        <w:rPr>
          <w:rFonts w:hint="eastAsia"/>
        </w:rPr>
      </w:pPr>
      <w:r>
        <w:rPr>
          <w:rFonts w:hint="eastAsia"/>
        </w:rPr>
        <w:t>除了其实用价值之外，舂还具有丰富的文化内涵。在中国传统文化中，“舂”往往与辛勤劳动、丰收喜悦等概念紧密相连。例如，在一些传统节日或庆祝活动中，仍然可以看到舂米等活动的身影，它们不仅是对过去生活方式的一种回忆，也是对美好生活的祈愿。“舂”还出现在许多成语和诗句之中，如“春华秋实”虽然不直接提及舂，但其背后蕴含的四季更替、农作物生长循环的道理，也间接反映了舂作为农业社会重要组成部分的意义。</w:t>
      </w:r>
    </w:p>
    <w:p w14:paraId="0058BF81" w14:textId="77777777" w:rsidR="00C308D4" w:rsidRDefault="00C308D4">
      <w:pPr>
        <w:rPr>
          <w:rFonts w:hint="eastAsia"/>
        </w:rPr>
      </w:pPr>
    </w:p>
    <w:p w14:paraId="037270B6" w14:textId="77777777" w:rsidR="00C308D4" w:rsidRDefault="00C308D4">
      <w:pPr>
        <w:rPr>
          <w:rFonts w:hint="eastAsia"/>
        </w:rPr>
      </w:pPr>
    </w:p>
    <w:p w14:paraId="2B8A627A" w14:textId="77777777" w:rsidR="00C308D4" w:rsidRDefault="00C308D4">
      <w:pPr>
        <w:rPr>
          <w:rFonts w:hint="eastAsia"/>
        </w:rPr>
      </w:pPr>
      <w:r>
        <w:rPr>
          <w:rFonts w:hint="eastAsia"/>
        </w:rPr>
        <w:t>舂的现代意义</w:t>
      </w:r>
    </w:p>
    <w:p w14:paraId="78C74604" w14:textId="77777777" w:rsidR="00C308D4" w:rsidRDefault="00C308D4">
      <w:pPr>
        <w:rPr>
          <w:rFonts w:hint="eastAsia"/>
        </w:rPr>
      </w:pPr>
      <w:r>
        <w:rPr>
          <w:rFonts w:hint="eastAsia"/>
        </w:rPr>
        <w:t>随着时代的发展和技术的进步，传统的舂米方式已经被现代化的机械设备所取代。然而，舂作为一种文化遗产的价值并没有因此而消失。相反，越来越多的人开始关注并尝试恢复这些古老技艺，以期更好地传承和发扬中华民族优秀的传统文化。我们可以看到一些地方性博物馆或文化旅游项目中重现了舂米场景，让游客亲身体验这项古老技术的魅力，感受先辈们的智慧和勤劳。</w:t>
      </w:r>
    </w:p>
    <w:p w14:paraId="1FA038FD" w14:textId="77777777" w:rsidR="00C308D4" w:rsidRDefault="00C308D4">
      <w:pPr>
        <w:rPr>
          <w:rFonts w:hint="eastAsia"/>
        </w:rPr>
      </w:pPr>
    </w:p>
    <w:p w14:paraId="657ACDF0" w14:textId="77777777" w:rsidR="00C308D4" w:rsidRDefault="00C308D4">
      <w:pPr>
        <w:rPr>
          <w:rFonts w:hint="eastAsia"/>
        </w:rPr>
      </w:pPr>
    </w:p>
    <w:p w14:paraId="06D58639" w14:textId="77777777" w:rsidR="00C308D4" w:rsidRDefault="00C308D4">
      <w:pPr>
        <w:rPr>
          <w:rFonts w:hint="eastAsia"/>
        </w:rPr>
      </w:pPr>
      <w:r>
        <w:rPr>
          <w:rFonts w:hint="eastAsia"/>
        </w:rPr>
        <w:t>最后的总结</w:t>
      </w:r>
    </w:p>
    <w:p w14:paraId="6F2DA894" w14:textId="77777777" w:rsidR="00C308D4" w:rsidRDefault="00C308D4">
      <w:pPr>
        <w:rPr>
          <w:rFonts w:hint="eastAsia"/>
        </w:rPr>
      </w:pPr>
      <w:r>
        <w:rPr>
          <w:rFonts w:hint="eastAsia"/>
        </w:rPr>
        <w:t>“舂（chōng）”不仅仅是一个简单的汉字或者一种过时的技术，它是中华文明发展史上不可或缺的一部分，承载着千百年来人们对美好生活向往的精神寄托。通过了解和学习关于舂的知识，我们不仅能增长见识，还能更加深刻地体会到祖先们的生活哲学和智慧结晶。</w:t>
      </w:r>
    </w:p>
    <w:p w14:paraId="05B0D20E" w14:textId="77777777" w:rsidR="00C308D4" w:rsidRDefault="00C308D4">
      <w:pPr>
        <w:rPr>
          <w:rFonts w:hint="eastAsia"/>
        </w:rPr>
      </w:pPr>
    </w:p>
    <w:p w14:paraId="51701215" w14:textId="77777777" w:rsidR="00C308D4" w:rsidRDefault="00C308D4">
      <w:pPr>
        <w:rPr>
          <w:rFonts w:hint="eastAsia"/>
        </w:rPr>
      </w:pPr>
    </w:p>
    <w:p w14:paraId="6A55E62E" w14:textId="77777777" w:rsidR="00C308D4" w:rsidRDefault="00C308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AE8DB" w14:textId="53727DEE" w:rsidR="00CE7FA5" w:rsidRDefault="00CE7FA5"/>
    <w:sectPr w:rsidR="00CE7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A5"/>
    <w:rsid w:val="002C7852"/>
    <w:rsid w:val="00C308D4"/>
    <w:rsid w:val="00C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2343C8-F3BC-4E61-8C3B-0375C2D4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