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F8E92" w14:textId="77777777" w:rsidR="00D30C83" w:rsidRDefault="00D30C83">
      <w:pPr>
        <w:rPr>
          <w:rFonts w:hint="eastAsia"/>
        </w:rPr>
      </w:pPr>
    </w:p>
    <w:p w14:paraId="586BA2C7" w14:textId="77777777" w:rsidR="00D30C83" w:rsidRDefault="00D30C83">
      <w:pPr>
        <w:rPr>
          <w:rFonts w:hint="eastAsia"/>
        </w:rPr>
      </w:pPr>
      <w:r>
        <w:rPr>
          <w:rFonts w:hint="eastAsia"/>
        </w:rPr>
        <w:t>腐殖质的拼音</w:t>
      </w:r>
    </w:p>
    <w:p w14:paraId="114D6B7B" w14:textId="77777777" w:rsidR="00D30C83" w:rsidRDefault="00D30C83">
      <w:pPr>
        <w:rPr>
          <w:rFonts w:hint="eastAsia"/>
        </w:rPr>
      </w:pPr>
      <w:r>
        <w:rPr>
          <w:rFonts w:hint="eastAsia"/>
        </w:rPr>
        <w:t>腐殖质“fū zhí zhì”的发音，是土壤科学中一个极为重要的概念。它指的是有机物质在土壤中经过复杂的生物化学过程转化形成的一种特殊的、稳定的高分子有机化合物。腐殖质对于维持土壤肥力、促进植物生长以及保护环境等方面都起着不可替代的作用。</w:t>
      </w:r>
    </w:p>
    <w:p w14:paraId="2A7ACDEF" w14:textId="77777777" w:rsidR="00D30C83" w:rsidRDefault="00D30C83">
      <w:pPr>
        <w:rPr>
          <w:rFonts w:hint="eastAsia"/>
        </w:rPr>
      </w:pPr>
    </w:p>
    <w:p w14:paraId="2A447468" w14:textId="77777777" w:rsidR="00D30C83" w:rsidRDefault="00D30C83">
      <w:pPr>
        <w:rPr>
          <w:rFonts w:hint="eastAsia"/>
        </w:rPr>
      </w:pPr>
    </w:p>
    <w:p w14:paraId="71E031BC" w14:textId="77777777" w:rsidR="00D30C83" w:rsidRDefault="00D30C83">
      <w:pPr>
        <w:rPr>
          <w:rFonts w:hint="eastAsia"/>
        </w:rPr>
      </w:pPr>
      <w:r>
        <w:rPr>
          <w:rFonts w:hint="eastAsia"/>
        </w:rPr>
        <w:t>腐殖质的来源与形成</w:t>
      </w:r>
    </w:p>
    <w:p w14:paraId="0DA14E62" w14:textId="77777777" w:rsidR="00D30C83" w:rsidRDefault="00D30C83">
      <w:pPr>
        <w:rPr>
          <w:rFonts w:hint="eastAsia"/>
        </w:rPr>
      </w:pPr>
      <w:r>
        <w:rPr>
          <w:rFonts w:hint="eastAsia"/>
        </w:rPr>
        <w:t>腐殖质主要来源于动植物残体、排泄物及其分泌物等有机物质。这些有机物质在微生物的作用下逐步分解和转化，最终形成了腐殖质。这个过程包括了矿化作用和腐殖化作用两个阶段。其中，矿化作用是将有机物质分解为二氧化碳、水和矿物质；而腐殖化作用则是合成新的、更加稳定的有机大分子——即腐殖质的过程。此过程受到温度、湿度、氧气等多种因素的影响。</w:t>
      </w:r>
    </w:p>
    <w:p w14:paraId="7EFCDC70" w14:textId="77777777" w:rsidR="00D30C83" w:rsidRDefault="00D30C83">
      <w:pPr>
        <w:rPr>
          <w:rFonts w:hint="eastAsia"/>
        </w:rPr>
      </w:pPr>
    </w:p>
    <w:p w14:paraId="65CE042B" w14:textId="77777777" w:rsidR="00D30C83" w:rsidRDefault="00D30C83">
      <w:pPr>
        <w:rPr>
          <w:rFonts w:hint="eastAsia"/>
        </w:rPr>
      </w:pPr>
    </w:p>
    <w:p w14:paraId="55C657B2" w14:textId="77777777" w:rsidR="00D30C83" w:rsidRDefault="00D30C83">
      <w:pPr>
        <w:rPr>
          <w:rFonts w:hint="eastAsia"/>
        </w:rPr>
      </w:pPr>
      <w:r>
        <w:rPr>
          <w:rFonts w:hint="eastAsia"/>
        </w:rPr>
        <w:t>腐殖质对土壤的重要性</w:t>
      </w:r>
    </w:p>
    <w:p w14:paraId="099F5DA5" w14:textId="77777777" w:rsidR="00D30C83" w:rsidRDefault="00D30C83">
      <w:pPr>
        <w:rPr>
          <w:rFonts w:hint="eastAsia"/>
        </w:rPr>
      </w:pPr>
      <w:r>
        <w:rPr>
          <w:rFonts w:hint="eastAsia"/>
        </w:rPr>
        <w:t>腐殖质对土壤结构、物理性质及化学性质有着深远的影响。在土壤结构方面，腐殖质能改善土壤团粒结构，增加土壤孔隙度，有利于通气和透水性的提升。在物理性质上，它可以提高土壤保水保肥能力，减少水分蒸发速度，使土壤保持适宜的湿度。在化学性质方面，腐殖质能够增强土壤阳离子交换容量（CEC），有助于固定重金属离子，减轻其对植物的危害，同时也能调节土壤酸碱度，创造良好的根系生长环境。</w:t>
      </w:r>
    </w:p>
    <w:p w14:paraId="21A07688" w14:textId="77777777" w:rsidR="00D30C83" w:rsidRDefault="00D30C83">
      <w:pPr>
        <w:rPr>
          <w:rFonts w:hint="eastAsia"/>
        </w:rPr>
      </w:pPr>
    </w:p>
    <w:p w14:paraId="4B814904" w14:textId="77777777" w:rsidR="00D30C83" w:rsidRDefault="00D30C83">
      <w:pPr>
        <w:rPr>
          <w:rFonts w:hint="eastAsia"/>
        </w:rPr>
      </w:pPr>
    </w:p>
    <w:p w14:paraId="420FB151" w14:textId="77777777" w:rsidR="00D30C83" w:rsidRDefault="00D30C83">
      <w:pPr>
        <w:rPr>
          <w:rFonts w:hint="eastAsia"/>
        </w:rPr>
      </w:pPr>
      <w:r>
        <w:rPr>
          <w:rFonts w:hint="eastAsia"/>
        </w:rPr>
        <w:t>腐殖质的应用与发展前景</w:t>
      </w:r>
    </w:p>
    <w:p w14:paraId="2C925A8C" w14:textId="77777777" w:rsidR="00D30C83" w:rsidRDefault="00D30C83">
      <w:pPr>
        <w:rPr>
          <w:rFonts w:hint="eastAsia"/>
        </w:rPr>
      </w:pPr>
      <w:r>
        <w:rPr>
          <w:rFonts w:hint="eastAsia"/>
        </w:rPr>
        <w:t>鉴于腐殖质对土壤改良的巨大潜力，其应用已经越来越广泛。例如，在农业生产中，通过施用有机肥料或直接添加腐殖质来改善土壤质量，提高作物产量。随着环保意识的提高，利用城市有机废弃物生产腐殖质的技术也得到了发展，这不仅解决了垃圾处理问题，还实现了资源的循环利用。未来，随着科学技术的进步，我们有望开发出更多高效的方法来生产和应用腐殖质，以应对全球气候变化、土地退化等挑战。</w:t>
      </w:r>
    </w:p>
    <w:p w14:paraId="2C475E15" w14:textId="77777777" w:rsidR="00D30C83" w:rsidRDefault="00D30C83">
      <w:pPr>
        <w:rPr>
          <w:rFonts w:hint="eastAsia"/>
        </w:rPr>
      </w:pPr>
    </w:p>
    <w:p w14:paraId="63012340" w14:textId="77777777" w:rsidR="00D30C83" w:rsidRDefault="00D30C83">
      <w:pPr>
        <w:rPr>
          <w:rFonts w:hint="eastAsia"/>
        </w:rPr>
      </w:pPr>
    </w:p>
    <w:p w14:paraId="7ACF1CF3" w14:textId="77777777" w:rsidR="00D30C83" w:rsidRDefault="00D30C83">
      <w:pPr>
        <w:rPr>
          <w:rFonts w:hint="eastAsia"/>
        </w:rPr>
      </w:pPr>
      <w:r>
        <w:rPr>
          <w:rFonts w:hint="eastAsia"/>
        </w:rPr>
        <w:t>本文是由懂得生活网（dongdeshenghuo.com）为大家创作</w:t>
      </w:r>
    </w:p>
    <w:p w14:paraId="503D96ED" w14:textId="3DB2435D" w:rsidR="00497031" w:rsidRDefault="00497031"/>
    <w:sectPr w:rsidR="004970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031"/>
    <w:rsid w:val="002C7852"/>
    <w:rsid w:val="00497031"/>
    <w:rsid w:val="00D30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CFAD86-C2D0-481C-A869-733495D02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70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70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70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70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70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70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70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70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70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70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70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70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7031"/>
    <w:rPr>
      <w:rFonts w:cstheme="majorBidi"/>
      <w:color w:val="2F5496" w:themeColor="accent1" w:themeShade="BF"/>
      <w:sz w:val="28"/>
      <w:szCs w:val="28"/>
    </w:rPr>
  </w:style>
  <w:style w:type="character" w:customStyle="1" w:styleId="50">
    <w:name w:val="标题 5 字符"/>
    <w:basedOn w:val="a0"/>
    <w:link w:val="5"/>
    <w:uiPriority w:val="9"/>
    <w:semiHidden/>
    <w:rsid w:val="00497031"/>
    <w:rPr>
      <w:rFonts w:cstheme="majorBidi"/>
      <w:color w:val="2F5496" w:themeColor="accent1" w:themeShade="BF"/>
      <w:sz w:val="24"/>
    </w:rPr>
  </w:style>
  <w:style w:type="character" w:customStyle="1" w:styleId="60">
    <w:name w:val="标题 6 字符"/>
    <w:basedOn w:val="a0"/>
    <w:link w:val="6"/>
    <w:uiPriority w:val="9"/>
    <w:semiHidden/>
    <w:rsid w:val="00497031"/>
    <w:rPr>
      <w:rFonts w:cstheme="majorBidi"/>
      <w:b/>
      <w:bCs/>
      <w:color w:val="2F5496" w:themeColor="accent1" w:themeShade="BF"/>
    </w:rPr>
  </w:style>
  <w:style w:type="character" w:customStyle="1" w:styleId="70">
    <w:name w:val="标题 7 字符"/>
    <w:basedOn w:val="a0"/>
    <w:link w:val="7"/>
    <w:uiPriority w:val="9"/>
    <w:semiHidden/>
    <w:rsid w:val="00497031"/>
    <w:rPr>
      <w:rFonts w:cstheme="majorBidi"/>
      <w:b/>
      <w:bCs/>
      <w:color w:val="595959" w:themeColor="text1" w:themeTint="A6"/>
    </w:rPr>
  </w:style>
  <w:style w:type="character" w:customStyle="1" w:styleId="80">
    <w:name w:val="标题 8 字符"/>
    <w:basedOn w:val="a0"/>
    <w:link w:val="8"/>
    <w:uiPriority w:val="9"/>
    <w:semiHidden/>
    <w:rsid w:val="00497031"/>
    <w:rPr>
      <w:rFonts w:cstheme="majorBidi"/>
      <w:color w:val="595959" w:themeColor="text1" w:themeTint="A6"/>
    </w:rPr>
  </w:style>
  <w:style w:type="character" w:customStyle="1" w:styleId="90">
    <w:name w:val="标题 9 字符"/>
    <w:basedOn w:val="a0"/>
    <w:link w:val="9"/>
    <w:uiPriority w:val="9"/>
    <w:semiHidden/>
    <w:rsid w:val="00497031"/>
    <w:rPr>
      <w:rFonts w:eastAsiaTheme="majorEastAsia" w:cstheme="majorBidi"/>
      <w:color w:val="595959" w:themeColor="text1" w:themeTint="A6"/>
    </w:rPr>
  </w:style>
  <w:style w:type="paragraph" w:styleId="a3">
    <w:name w:val="Title"/>
    <w:basedOn w:val="a"/>
    <w:next w:val="a"/>
    <w:link w:val="a4"/>
    <w:uiPriority w:val="10"/>
    <w:qFormat/>
    <w:rsid w:val="004970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70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70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70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7031"/>
    <w:pPr>
      <w:spacing w:before="160"/>
      <w:jc w:val="center"/>
    </w:pPr>
    <w:rPr>
      <w:i/>
      <w:iCs/>
      <w:color w:val="404040" w:themeColor="text1" w:themeTint="BF"/>
    </w:rPr>
  </w:style>
  <w:style w:type="character" w:customStyle="1" w:styleId="a8">
    <w:name w:val="引用 字符"/>
    <w:basedOn w:val="a0"/>
    <w:link w:val="a7"/>
    <w:uiPriority w:val="29"/>
    <w:rsid w:val="00497031"/>
    <w:rPr>
      <w:i/>
      <w:iCs/>
      <w:color w:val="404040" w:themeColor="text1" w:themeTint="BF"/>
    </w:rPr>
  </w:style>
  <w:style w:type="paragraph" w:styleId="a9">
    <w:name w:val="List Paragraph"/>
    <w:basedOn w:val="a"/>
    <w:uiPriority w:val="34"/>
    <w:qFormat/>
    <w:rsid w:val="00497031"/>
    <w:pPr>
      <w:ind w:left="720"/>
      <w:contextualSpacing/>
    </w:pPr>
  </w:style>
  <w:style w:type="character" w:styleId="aa">
    <w:name w:val="Intense Emphasis"/>
    <w:basedOn w:val="a0"/>
    <w:uiPriority w:val="21"/>
    <w:qFormat/>
    <w:rsid w:val="00497031"/>
    <w:rPr>
      <w:i/>
      <w:iCs/>
      <w:color w:val="2F5496" w:themeColor="accent1" w:themeShade="BF"/>
    </w:rPr>
  </w:style>
  <w:style w:type="paragraph" w:styleId="ab">
    <w:name w:val="Intense Quote"/>
    <w:basedOn w:val="a"/>
    <w:next w:val="a"/>
    <w:link w:val="ac"/>
    <w:uiPriority w:val="30"/>
    <w:qFormat/>
    <w:rsid w:val="004970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7031"/>
    <w:rPr>
      <w:i/>
      <w:iCs/>
      <w:color w:val="2F5496" w:themeColor="accent1" w:themeShade="BF"/>
    </w:rPr>
  </w:style>
  <w:style w:type="character" w:styleId="ad">
    <w:name w:val="Intense Reference"/>
    <w:basedOn w:val="a0"/>
    <w:uiPriority w:val="32"/>
    <w:qFormat/>
    <w:rsid w:val="004970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2025-03-24T15:28:00Z</dcterms:created>
  <dcterms:modified xsi:type="dcterms:W3CDTF">2025-03-24T15:28:00Z</dcterms:modified>
</cp:coreProperties>
</file>