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9674D" w14:textId="77777777" w:rsidR="00C77E5E" w:rsidRDefault="00C77E5E">
      <w:pPr>
        <w:rPr>
          <w:rFonts w:hint="eastAsia"/>
        </w:rPr>
      </w:pPr>
      <w:r>
        <w:rPr>
          <w:rFonts w:hint="eastAsia"/>
        </w:rPr>
        <w:t>腐殖的拼音：fǔ zhí</w:t>
      </w:r>
    </w:p>
    <w:p w14:paraId="680A71B2" w14:textId="77777777" w:rsidR="00C77E5E" w:rsidRDefault="00C77E5E">
      <w:pPr>
        <w:rPr>
          <w:rFonts w:hint="eastAsia"/>
        </w:rPr>
      </w:pPr>
      <w:r>
        <w:rPr>
          <w:rFonts w:hint="eastAsia"/>
        </w:rPr>
        <w:t>在汉语中，“腐殖”这个词由两个汉字组成，每个字都有其独特的发音。根据现代汉语拼音方案，“腐”字的拼音是“fǔ”，而“殖”字的拼音是“zhí”。这两个字组合起来构成了“腐殖”的完整拼音读音：“fǔ zhí”。这个词汇在自然界和农业领域扮演着重要的角色，接下来我们将深入了解它的意义及其重要性。</w:t>
      </w:r>
    </w:p>
    <w:p w14:paraId="1007539A" w14:textId="77777777" w:rsidR="00C77E5E" w:rsidRDefault="00C77E5E">
      <w:pPr>
        <w:rPr>
          <w:rFonts w:hint="eastAsia"/>
        </w:rPr>
      </w:pPr>
    </w:p>
    <w:p w14:paraId="30E9FFB4" w14:textId="77777777" w:rsidR="00C77E5E" w:rsidRDefault="00C77E5E">
      <w:pPr>
        <w:rPr>
          <w:rFonts w:hint="eastAsia"/>
        </w:rPr>
      </w:pPr>
    </w:p>
    <w:p w14:paraId="47CAF5EC" w14:textId="77777777" w:rsidR="00C77E5E" w:rsidRDefault="00C77E5E">
      <w:pPr>
        <w:rPr>
          <w:rFonts w:hint="eastAsia"/>
        </w:rPr>
      </w:pPr>
      <w:r>
        <w:rPr>
          <w:rFonts w:hint="eastAsia"/>
        </w:rPr>
        <w:t>什么是腐殖？</w:t>
      </w:r>
    </w:p>
    <w:p w14:paraId="71290649" w14:textId="77777777" w:rsidR="00C77E5E" w:rsidRDefault="00C77E5E">
      <w:pPr>
        <w:rPr>
          <w:rFonts w:hint="eastAsia"/>
        </w:rPr>
      </w:pPr>
      <w:r>
        <w:rPr>
          <w:rFonts w:hint="eastAsia"/>
        </w:rPr>
        <w:t>腐殖是指动植物残体在土壤中经过微生物分解后形成的一种黑色或暗棕色物质。它是土壤有机质的重要组成部分，对土壤结构、肥力以及环境健康有着深远的影响。腐殖质不仅能够改善土壤物理性质，如增加透气性和保水能力，还能提供植物生长所需的养分，促进微生物活动，从而维持生态系统的平衡。</w:t>
      </w:r>
    </w:p>
    <w:p w14:paraId="1D88CC19" w14:textId="77777777" w:rsidR="00C77E5E" w:rsidRDefault="00C77E5E">
      <w:pPr>
        <w:rPr>
          <w:rFonts w:hint="eastAsia"/>
        </w:rPr>
      </w:pPr>
    </w:p>
    <w:p w14:paraId="441FF4B7" w14:textId="77777777" w:rsidR="00C77E5E" w:rsidRDefault="00C77E5E">
      <w:pPr>
        <w:rPr>
          <w:rFonts w:hint="eastAsia"/>
        </w:rPr>
      </w:pPr>
    </w:p>
    <w:p w14:paraId="14B4EDD1" w14:textId="77777777" w:rsidR="00C77E5E" w:rsidRDefault="00C77E5E">
      <w:pPr>
        <w:rPr>
          <w:rFonts w:hint="eastAsia"/>
        </w:rPr>
      </w:pPr>
      <w:r>
        <w:rPr>
          <w:rFonts w:hint="eastAsia"/>
        </w:rPr>
        <w:t>腐殖质的重要性</w:t>
      </w:r>
    </w:p>
    <w:p w14:paraId="2AD0C7BD" w14:textId="77777777" w:rsidR="00C77E5E" w:rsidRDefault="00C77E5E">
      <w:pPr>
        <w:rPr>
          <w:rFonts w:hint="eastAsia"/>
        </w:rPr>
      </w:pPr>
      <w:r>
        <w:rPr>
          <w:rFonts w:hint="eastAsia"/>
        </w:rPr>
        <w:t>腐殖质对于保持土壤健康至关重要。它就像土壤中的黏合剂，有助于将矿物质颗粒结合在一起，形成稳定的团聚体，这可以提高土壤的通气性和排水性能。腐殖质还含有大量的碳，这对于缓解气候变化也具有积极的作用，因为它能够固定大气中的二氧化碳，减少温室气体排放。同时，腐殖质中的营养元素为植物提供了必要的养分，支持了植被的繁荣生长。</w:t>
      </w:r>
    </w:p>
    <w:p w14:paraId="4CBC9A78" w14:textId="77777777" w:rsidR="00C77E5E" w:rsidRDefault="00C77E5E">
      <w:pPr>
        <w:rPr>
          <w:rFonts w:hint="eastAsia"/>
        </w:rPr>
      </w:pPr>
    </w:p>
    <w:p w14:paraId="6C9EC007" w14:textId="77777777" w:rsidR="00C77E5E" w:rsidRDefault="00C77E5E">
      <w:pPr>
        <w:rPr>
          <w:rFonts w:hint="eastAsia"/>
        </w:rPr>
      </w:pPr>
    </w:p>
    <w:p w14:paraId="409616F6" w14:textId="77777777" w:rsidR="00C77E5E" w:rsidRDefault="00C77E5E">
      <w:pPr>
        <w:rPr>
          <w:rFonts w:hint="eastAsia"/>
        </w:rPr>
      </w:pPr>
      <w:r>
        <w:rPr>
          <w:rFonts w:hint="eastAsia"/>
        </w:rPr>
        <w:t>腐殖质的形成过程</w:t>
      </w:r>
    </w:p>
    <w:p w14:paraId="6CD1AFCA" w14:textId="77777777" w:rsidR="00C77E5E" w:rsidRDefault="00C77E5E">
      <w:pPr>
        <w:rPr>
          <w:rFonts w:hint="eastAsia"/>
        </w:rPr>
      </w:pPr>
      <w:r>
        <w:rPr>
          <w:rFonts w:hint="eastAsia"/>
        </w:rPr>
        <w:t>腐殖质的形成是一个复杂且长期的过程，主要依赖于自然环境中微生物的作用。当植物凋落或动物死亡时，它们的遗体会逐渐被土壤里的细菌、真菌等微生物分解。这些微生物会利用有机物作为食物来源，在消化过程中释放出酶来进一步降解复杂的化合物，最终产生简单的无机盐类和腐殖质。随着时间推移，新形成的腐殖质又会被其他微生物继续分解或者与其他土壤成分相互作用，进而演化成更稳定的复合形式。</w:t>
      </w:r>
    </w:p>
    <w:p w14:paraId="324B6E24" w14:textId="77777777" w:rsidR="00C77E5E" w:rsidRDefault="00C77E5E">
      <w:pPr>
        <w:rPr>
          <w:rFonts w:hint="eastAsia"/>
        </w:rPr>
      </w:pPr>
    </w:p>
    <w:p w14:paraId="654E8EB9" w14:textId="77777777" w:rsidR="00C77E5E" w:rsidRDefault="00C77E5E">
      <w:pPr>
        <w:rPr>
          <w:rFonts w:hint="eastAsia"/>
        </w:rPr>
      </w:pPr>
    </w:p>
    <w:p w14:paraId="7C57C98D" w14:textId="77777777" w:rsidR="00C77E5E" w:rsidRDefault="00C77E5E">
      <w:pPr>
        <w:rPr>
          <w:rFonts w:hint="eastAsia"/>
        </w:rPr>
      </w:pPr>
      <w:r>
        <w:rPr>
          <w:rFonts w:hint="eastAsia"/>
        </w:rPr>
        <w:t>影响腐殖质形成的因素</w:t>
      </w:r>
    </w:p>
    <w:p w14:paraId="3EEB20EE" w14:textId="77777777" w:rsidR="00C77E5E" w:rsidRDefault="00C77E5E">
      <w:pPr>
        <w:rPr>
          <w:rFonts w:hint="eastAsia"/>
        </w:rPr>
      </w:pPr>
      <w:r>
        <w:rPr>
          <w:rFonts w:hint="eastAsia"/>
        </w:rPr>
        <w:t>多种因素共同影响着腐殖质的形成速度和质量。气候条件（温度和湿度）、土壤类型、植被覆盖度、土地管理方式等都会对这一过程产生显著影响。例如，在温暖潮湿的气候条件下，微生物活性较高，有利于加速有机物的分解；而在干旱寒冷地区，则可能减缓腐殖质的积累。不同类型的土壤也会影响腐殖质的生成，比如粘土比砂土更能保留水分和养分，因此更适合腐殖质的形成。合理的农作措施，如轮作休耕、添加有机肥料等，同样有助于提升土壤中腐殖质含量。</w:t>
      </w:r>
    </w:p>
    <w:p w14:paraId="0A5908FF" w14:textId="77777777" w:rsidR="00C77E5E" w:rsidRDefault="00C77E5E">
      <w:pPr>
        <w:rPr>
          <w:rFonts w:hint="eastAsia"/>
        </w:rPr>
      </w:pPr>
    </w:p>
    <w:p w14:paraId="5E5AB15C" w14:textId="77777777" w:rsidR="00C77E5E" w:rsidRDefault="00C77E5E">
      <w:pPr>
        <w:rPr>
          <w:rFonts w:hint="eastAsia"/>
        </w:rPr>
      </w:pPr>
    </w:p>
    <w:p w14:paraId="046FE2A2" w14:textId="77777777" w:rsidR="00C77E5E" w:rsidRDefault="00C77E5E">
      <w:pPr>
        <w:rPr>
          <w:rFonts w:hint="eastAsia"/>
        </w:rPr>
      </w:pPr>
      <w:r>
        <w:rPr>
          <w:rFonts w:hint="eastAsia"/>
        </w:rPr>
        <w:t>最后的总结</w:t>
      </w:r>
    </w:p>
    <w:p w14:paraId="55A2A07A" w14:textId="77777777" w:rsidR="00C77E5E" w:rsidRDefault="00C77E5E">
      <w:pPr>
        <w:rPr>
          <w:rFonts w:hint="eastAsia"/>
        </w:rPr>
      </w:pPr>
      <w:r>
        <w:rPr>
          <w:rFonts w:hint="eastAsia"/>
        </w:rPr>
        <w:t>腐殖质是土壤生态系统不可或缺的一部分，它不仅是植物生长的基础，也是维护生态环境稳定的关键要素之一。了解腐殖质的特性及其形成机制，对于科学管理和保护土壤资源、推动可持续农业发展具有重要意义。通过采取适当的环境保护策略和技术手段，我们可以确保土壤中的腐殖质得以持续更新和发展，为子孙后代留下更加肥沃的土地。</w:t>
      </w:r>
    </w:p>
    <w:p w14:paraId="3FE22037" w14:textId="77777777" w:rsidR="00C77E5E" w:rsidRDefault="00C77E5E">
      <w:pPr>
        <w:rPr>
          <w:rFonts w:hint="eastAsia"/>
        </w:rPr>
      </w:pPr>
    </w:p>
    <w:p w14:paraId="0D56A5DF" w14:textId="77777777" w:rsidR="00C77E5E" w:rsidRDefault="00C77E5E">
      <w:pPr>
        <w:rPr>
          <w:rFonts w:hint="eastAsia"/>
        </w:rPr>
      </w:pPr>
      <w:r>
        <w:rPr>
          <w:rFonts w:hint="eastAsia"/>
        </w:rPr>
        <w:t>本文是由懂得生活网（dongdeshenghuo.com）为大家创作</w:t>
      </w:r>
    </w:p>
    <w:p w14:paraId="27F0A3CA" w14:textId="60FAB74B" w:rsidR="00AA6641" w:rsidRDefault="00AA6641"/>
    <w:sectPr w:rsidR="00AA66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41"/>
    <w:rsid w:val="002C7852"/>
    <w:rsid w:val="00AA6641"/>
    <w:rsid w:val="00C7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FE938-26FA-43CF-93FE-7AEDC897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6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6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6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6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6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6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6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6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6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6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6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6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641"/>
    <w:rPr>
      <w:rFonts w:cstheme="majorBidi"/>
      <w:color w:val="2F5496" w:themeColor="accent1" w:themeShade="BF"/>
      <w:sz w:val="28"/>
      <w:szCs w:val="28"/>
    </w:rPr>
  </w:style>
  <w:style w:type="character" w:customStyle="1" w:styleId="50">
    <w:name w:val="标题 5 字符"/>
    <w:basedOn w:val="a0"/>
    <w:link w:val="5"/>
    <w:uiPriority w:val="9"/>
    <w:semiHidden/>
    <w:rsid w:val="00AA6641"/>
    <w:rPr>
      <w:rFonts w:cstheme="majorBidi"/>
      <w:color w:val="2F5496" w:themeColor="accent1" w:themeShade="BF"/>
      <w:sz w:val="24"/>
    </w:rPr>
  </w:style>
  <w:style w:type="character" w:customStyle="1" w:styleId="60">
    <w:name w:val="标题 6 字符"/>
    <w:basedOn w:val="a0"/>
    <w:link w:val="6"/>
    <w:uiPriority w:val="9"/>
    <w:semiHidden/>
    <w:rsid w:val="00AA6641"/>
    <w:rPr>
      <w:rFonts w:cstheme="majorBidi"/>
      <w:b/>
      <w:bCs/>
      <w:color w:val="2F5496" w:themeColor="accent1" w:themeShade="BF"/>
    </w:rPr>
  </w:style>
  <w:style w:type="character" w:customStyle="1" w:styleId="70">
    <w:name w:val="标题 7 字符"/>
    <w:basedOn w:val="a0"/>
    <w:link w:val="7"/>
    <w:uiPriority w:val="9"/>
    <w:semiHidden/>
    <w:rsid w:val="00AA6641"/>
    <w:rPr>
      <w:rFonts w:cstheme="majorBidi"/>
      <w:b/>
      <w:bCs/>
      <w:color w:val="595959" w:themeColor="text1" w:themeTint="A6"/>
    </w:rPr>
  </w:style>
  <w:style w:type="character" w:customStyle="1" w:styleId="80">
    <w:name w:val="标题 8 字符"/>
    <w:basedOn w:val="a0"/>
    <w:link w:val="8"/>
    <w:uiPriority w:val="9"/>
    <w:semiHidden/>
    <w:rsid w:val="00AA6641"/>
    <w:rPr>
      <w:rFonts w:cstheme="majorBidi"/>
      <w:color w:val="595959" w:themeColor="text1" w:themeTint="A6"/>
    </w:rPr>
  </w:style>
  <w:style w:type="character" w:customStyle="1" w:styleId="90">
    <w:name w:val="标题 9 字符"/>
    <w:basedOn w:val="a0"/>
    <w:link w:val="9"/>
    <w:uiPriority w:val="9"/>
    <w:semiHidden/>
    <w:rsid w:val="00AA6641"/>
    <w:rPr>
      <w:rFonts w:eastAsiaTheme="majorEastAsia" w:cstheme="majorBidi"/>
      <w:color w:val="595959" w:themeColor="text1" w:themeTint="A6"/>
    </w:rPr>
  </w:style>
  <w:style w:type="paragraph" w:styleId="a3">
    <w:name w:val="Title"/>
    <w:basedOn w:val="a"/>
    <w:next w:val="a"/>
    <w:link w:val="a4"/>
    <w:uiPriority w:val="10"/>
    <w:qFormat/>
    <w:rsid w:val="00AA66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6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6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6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641"/>
    <w:pPr>
      <w:spacing w:before="160"/>
      <w:jc w:val="center"/>
    </w:pPr>
    <w:rPr>
      <w:i/>
      <w:iCs/>
      <w:color w:val="404040" w:themeColor="text1" w:themeTint="BF"/>
    </w:rPr>
  </w:style>
  <w:style w:type="character" w:customStyle="1" w:styleId="a8">
    <w:name w:val="引用 字符"/>
    <w:basedOn w:val="a0"/>
    <w:link w:val="a7"/>
    <w:uiPriority w:val="29"/>
    <w:rsid w:val="00AA6641"/>
    <w:rPr>
      <w:i/>
      <w:iCs/>
      <w:color w:val="404040" w:themeColor="text1" w:themeTint="BF"/>
    </w:rPr>
  </w:style>
  <w:style w:type="paragraph" w:styleId="a9">
    <w:name w:val="List Paragraph"/>
    <w:basedOn w:val="a"/>
    <w:uiPriority w:val="34"/>
    <w:qFormat/>
    <w:rsid w:val="00AA6641"/>
    <w:pPr>
      <w:ind w:left="720"/>
      <w:contextualSpacing/>
    </w:pPr>
  </w:style>
  <w:style w:type="character" w:styleId="aa">
    <w:name w:val="Intense Emphasis"/>
    <w:basedOn w:val="a0"/>
    <w:uiPriority w:val="21"/>
    <w:qFormat/>
    <w:rsid w:val="00AA6641"/>
    <w:rPr>
      <w:i/>
      <w:iCs/>
      <w:color w:val="2F5496" w:themeColor="accent1" w:themeShade="BF"/>
    </w:rPr>
  </w:style>
  <w:style w:type="paragraph" w:styleId="ab">
    <w:name w:val="Intense Quote"/>
    <w:basedOn w:val="a"/>
    <w:next w:val="a"/>
    <w:link w:val="ac"/>
    <w:uiPriority w:val="30"/>
    <w:qFormat/>
    <w:rsid w:val="00AA66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641"/>
    <w:rPr>
      <w:i/>
      <w:iCs/>
      <w:color w:val="2F5496" w:themeColor="accent1" w:themeShade="BF"/>
    </w:rPr>
  </w:style>
  <w:style w:type="character" w:styleId="ad">
    <w:name w:val="Intense Reference"/>
    <w:basedOn w:val="a0"/>
    <w:uiPriority w:val="32"/>
    <w:qFormat/>
    <w:rsid w:val="00AA66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