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1FEC0" w14:textId="77777777" w:rsidR="0030251F" w:rsidRDefault="0030251F">
      <w:pPr>
        <w:rPr>
          <w:rFonts w:hint="eastAsia"/>
        </w:rPr>
      </w:pPr>
    </w:p>
    <w:p w14:paraId="5034C08D" w14:textId="77777777" w:rsidR="0030251F" w:rsidRDefault="0030251F">
      <w:pPr>
        <w:rPr>
          <w:rFonts w:hint="eastAsia"/>
        </w:rPr>
      </w:pPr>
      <w:r>
        <w:rPr>
          <w:rFonts w:hint="eastAsia"/>
        </w:rPr>
        <w:t>胯的拼音</w:t>
      </w:r>
    </w:p>
    <w:p w14:paraId="2FD0C416" w14:textId="77777777" w:rsidR="0030251F" w:rsidRDefault="0030251F">
      <w:pPr>
        <w:rPr>
          <w:rFonts w:hint="eastAsia"/>
        </w:rPr>
      </w:pPr>
      <w:r>
        <w:rPr>
          <w:rFonts w:hint="eastAsia"/>
        </w:rPr>
        <w:t>“胯”这个字的拼音是“kuà”，在汉语拼音体系中属于第四声，即降调。它是一个非常典型的汉字，用于指代人体解剖学上的特定部位——连接腰部和大腿的部分。了解汉字及其发音不仅对于汉语学习者来说至关重要，也是深入理解中国文化的重要一步。</w:t>
      </w:r>
    </w:p>
    <w:p w14:paraId="39C7B8D9" w14:textId="77777777" w:rsidR="0030251F" w:rsidRDefault="0030251F">
      <w:pPr>
        <w:rPr>
          <w:rFonts w:hint="eastAsia"/>
        </w:rPr>
      </w:pPr>
    </w:p>
    <w:p w14:paraId="507F27AC" w14:textId="77777777" w:rsidR="0030251F" w:rsidRDefault="0030251F">
      <w:pPr>
        <w:rPr>
          <w:rFonts w:hint="eastAsia"/>
        </w:rPr>
      </w:pPr>
    </w:p>
    <w:p w14:paraId="6042C3AB" w14:textId="77777777" w:rsidR="0030251F" w:rsidRDefault="0030251F">
      <w:pPr>
        <w:rPr>
          <w:rFonts w:hint="eastAsia"/>
        </w:rPr>
      </w:pPr>
      <w:r>
        <w:rPr>
          <w:rFonts w:hint="eastAsia"/>
        </w:rPr>
        <w:t>汉字的起源与演变</w:t>
      </w:r>
    </w:p>
    <w:p w14:paraId="27C7307E" w14:textId="77777777" w:rsidR="0030251F" w:rsidRDefault="0030251F">
      <w:pPr>
        <w:rPr>
          <w:rFonts w:hint="eastAsia"/>
        </w:rPr>
      </w:pPr>
      <w:r>
        <w:rPr>
          <w:rFonts w:hint="eastAsia"/>
        </w:rPr>
        <w:t>汉字作为世界上最古老的文字之一，其历史可以追溯到几千年前。关于“胯”字的具体起源并没有详细的文献记载，但从其结构可以看出，“胯”是由表示意义的“月”旁和表音的“夸”组成。这反映了古代汉字构造中的形声字特征，即一部分表示意义，另一部分表示读音。随着时代的变迁，汉字经历了从甲骨文、金文到篆书、隶书、楷书等多种字体的变化，但其核心意义并未发生根本性改变。</w:t>
      </w:r>
    </w:p>
    <w:p w14:paraId="4436A3BC" w14:textId="77777777" w:rsidR="0030251F" w:rsidRDefault="0030251F">
      <w:pPr>
        <w:rPr>
          <w:rFonts w:hint="eastAsia"/>
        </w:rPr>
      </w:pPr>
    </w:p>
    <w:p w14:paraId="11FA9AD0" w14:textId="77777777" w:rsidR="0030251F" w:rsidRDefault="0030251F">
      <w:pPr>
        <w:rPr>
          <w:rFonts w:hint="eastAsia"/>
        </w:rPr>
      </w:pPr>
    </w:p>
    <w:p w14:paraId="058A32EE" w14:textId="77777777" w:rsidR="0030251F" w:rsidRDefault="0030251F">
      <w:pPr>
        <w:rPr>
          <w:rFonts w:hint="eastAsia"/>
        </w:rPr>
      </w:pPr>
      <w:r>
        <w:rPr>
          <w:rFonts w:hint="eastAsia"/>
        </w:rPr>
        <w:t>解剖学上的“胯”</w:t>
      </w:r>
    </w:p>
    <w:p w14:paraId="554FB2A3" w14:textId="77777777" w:rsidR="0030251F" w:rsidRDefault="0030251F">
      <w:pPr>
        <w:rPr>
          <w:rFonts w:hint="eastAsia"/>
        </w:rPr>
      </w:pPr>
      <w:r>
        <w:rPr>
          <w:rFonts w:hint="eastAsia"/>
        </w:rPr>
        <w:t>在医学领域，“胯”指的是髋关节周围区域，包括股骨头、髋臼等重要结构。这个部位对人体运动功能起着关键作用，因为它承担了身体重量，并允许下肢进行广泛的活动范围。了解这一区域的解剖结构对于医疗专业人员以及运动员来说尤为重要，因为任何对髋部的伤害都可能严重影响一个人的行走能力和生活质量。</w:t>
      </w:r>
    </w:p>
    <w:p w14:paraId="2350D308" w14:textId="77777777" w:rsidR="0030251F" w:rsidRDefault="0030251F">
      <w:pPr>
        <w:rPr>
          <w:rFonts w:hint="eastAsia"/>
        </w:rPr>
      </w:pPr>
    </w:p>
    <w:p w14:paraId="55519A33" w14:textId="77777777" w:rsidR="0030251F" w:rsidRDefault="0030251F">
      <w:pPr>
        <w:rPr>
          <w:rFonts w:hint="eastAsia"/>
        </w:rPr>
      </w:pPr>
    </w:p>
    <w:p w14:paraId="200A008B" w14:textId="77777777" w:rsidR="0030251F" w:rsidRDefault="0030251F">
      <w:pPr>
        <w:rPr>
          <w:rFonts w:hint="eastAsia"/>
        </w:rPr>
      </w:pPr>
      <w:r>
        <w:rPr>
          <w:rFonts w:hint="eastAsia"/>
        </w:rPr>
        <w:t>文化视角下的“胯”</w:t>
      </w:r>
    </w:p>
    <w:p w14:paraId="04624BDD" w14:textId="77777777" w:rsidR="0030251F" w:rsidRDefault="0030251F">
      <w:pPr>
        <w:rPr>
          <w:rFonts w:hint="eastAsia"/>
        </w:rPr>
      </w:pPr>
      <w:r>
        <w:rPr>
          <w:rFonts w:hint="eastAsia"/>
        </w:rPr>
        <w:t>除了生物学意义上的定义之外，“胯”在中国传统文化中也有着特殊的地位。例如，在中国传统武术中，胯部的力量运用被认为是实现高效打击和防御的关键因素之一。许多武术流派强调通过训练增强胯部的灵活性和力量，以此提高整体技艺水平。在舞蹈艺术中，胯部的动作同样扮演着不可或缺的角色，无论是民间舞蹈还是古典舞剧，胯部的灵活运用都是展现舞姿美感的重要手段。</w:t>
      </w:r>
    </w:p>
    <w:p w14:paraId="3F275D19" w14:textId="77777777" w:rsidR="0030251F" w:rsidRDefault="0030251F">
      <w:pPr>
        <w:rPr>
          <w:rFonts w:hint="eastAsia"/>
        </w:rPr>
      </w:pPr>
    </w:p>
    <w:p w14:paraId="7021A35A" w14:textId="77777777" w:rsidR="0030251F" w:rsidRDefault="0030251F">
      <w:pPr>
        <w:rPr>
          <w:rFonts w:hint="eastAsia"/>
        </w:rPr>
      </w:pPr>
    </w:p>
    <w:p w14:paraId="5BE8737A" w14:textId="77777777" w:rsidR="0030251F" w:rsidRDefault="0030251F">
      <w:pPr>
        <w:rPr>
          <w:rFonts w:hint="eastAsia"/>
        </w:rPr>
      </w:pPr>
      <w:r>
        <w:rPr>
          <w:rFonts w:hint="eastAsia"/>
        </w:rPr>
        <w:t>现代语境中的应用</w:t>
      </w:r>
    </w:p>
    <w:p w14:paraId="4E343362" w14:textId="77777777" w:rsidR="0030251F" w:rsidRDefault="0030251F">
      <w:pPr>
        <w:rPr>
          <w:rFonts w:hint="eastAsia"/>
        </w:rPr>
      </w:pPr>
      <w:r>
        <w:rPr>
          <w:rFonts w:hint="eastAsia"/>
        </w:rPr>
        <w:t>在现代社会，“胯”的概念不仅仅局限于解剖学术语，还被广泛应用于日常交流之中。比如，在时尚界讨论衣物款式时，人们可能会提到“胯宽”来描述裤子或裙子的设计是否适合个人体型；在健身领域，强化胯部肌肉群成为保持良好体态和预防运动损伤的重要组成部分。由此可见，“胯”作为一个词汇，已经深深融入了我们生活的各个方面。</w:t>
      </w:r>
    </w:p>
    <w:p w14:paraId="0711FC7F" w14:textId="77777777" w:rsidR="0030251F" w:rsidRDefault="0030251F">
      <w:pPr>
        <w:rPr>
          <w:rFonts w:hint="eastAsia"/>
        </w:rPr>
      </w:pPr>
    </w:p>
    <w:p w14:paraId="023C535C" w14:textId="77777777" w:rsidR="0030251F" w:rsidRDefault="0030251F">
      <w:pPr>
        <w:rPr>
          <w:rFonts w:hint="eastAsia"/>
        </w:rPr>
      </w:pPr>
    </w:p>
    <w:p w14:paraId="19C66123" w14:textId="77777777" w:rsidR="0030251F" w:rsidRDefault="0030251F">
      <w:pPr>
        <w:rPr>
          <w:rFonts w:hint="eastAsia"/>
        </w:rPr>
      </w:pPr>
      <w:r>
        <w:rPr>
          <w:rFonts w:hint="eastAsia"/>
        </w:rPr>
        <w:t>本文是由懂得生活网（dongdeshenghuo.com）为大家创作</w:t>
      </w:r>
    </w:p>
    <w:p w14:paraId="19AEB3B8" w14:textId="5F56A35F" w:rsidR="00BF61B5" w:rsidRDefault="00BF61B5"/>
    <w:sectPr w:rsidR="00BF6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B5"/>
    <w:rsid w:val="002C7852"/>
    <w:rsid w:val="0030251F"/>
    <w:rsid w:val="00BF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461AA-46B1-46AF-A76A-692CA78D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1B5"/>
    <w:rPr>
      <w:rFonts w:cstheme="majorBidi"/>
      <w:color w:val="2F5496" w:themeColor="accent1" w:themeShade="BF"/>
      <w:sz w:val="28"/>
      <w:szCs w:val="28"/>
    </w:rPr>
  </w:style>
  <w:style w:type="character" w:customStyle="1" w:styleId="50">
    <w:name w:val="标题 5 字符"/>
    <w:basedOn w:val="a0"/>
    <w:link w:val="5"/>
    <w:uiPriority w:val="9"/>
    <w:semiHidden/>
    <w:rsid w:val="00BF61B5"/>
    <w:rPr>
      <w:rFonts w:cstheme="majorBidi"/>
      <w:color w:val="2F5496" w:themeColor="accent1" w:themeShade="BF"/>
      <w:sz w:val="24"/>
    </w:rPr>
  </w:style>
  <w:style w:type="character" w:customStyle="1" w:styleId="60">
    <w:name w:val="标题 6 字符"/>
    <w:basedOn w:val="a0"/>
    <w:link w:val="6"/>
    <w:uiPriority w:val="9"/>
    <w:semiHidden/>
    <w:rsid w:val="00BF61B5"/>
    <w:rPr>
      <w:rFonts w:cstheme="majorBidi"/>
      <w:b/>
      <w:bCs/>
      <w:color w:val="2F5496" w:themeColor="accent1" w:themeShade="BF"/>
    </w:rPr>
  </w:style>
  <w:style w:type="character" w:customStyle="1" w:styleId="70">
    <w:name w:val="标题 7 字符"/>
    <w:basedOn w:val="a0"/>
    <w:link w:val="7"/>
    <w:uiPriority w:val="9"/>
    <w:semiHidden/>
    <w:rsid w:val="00BF61B5"/>
    <w:rPr>
      <w:rFonts w:cstheme="majorBidi"/>
      <w:b/>
      <w:bCs/>
      <w:color w:val="595959" w:themeColor="text1" w:themeTint="A6"/>
    </w:rPr>
  </w:style>
  <w:style w:type="character" w:customStyle="1" w:styleId="80">
    <w:name w:val="标题 8 字符"/>
    <w:basedOn w:val="a0"/>
    <w:link w:val="8"/>
    <w:uiPriority w:val="9"/>
    <w:semiHidden/>
    <w:rsid w:val="00BF61B5"/>
    <w:rPr>
      <w:rFonts w:cstheme="majorBidi"/>
      <w:color w:val="595959" w:themeColor="text1" w:themeTint="A6"/>
    </w:rPr>
  </w:style>
  <w:style w:type="character" w:customStyle="1" w:styleId="90">
    <w:name w:val="标题 9 字符"/>
    <w:basedOn w:val="a0"/>
    <w:link w:val="9"/>
    <w:uiPriority w:val="9"/>
    <w:semiHidden/>
    <w:rsid w:val="00BF61B5"/>
    <w:rPr>
      <w:rFonts w:eastAsiaTheme="majorEastAsia" w:cstheme="majorBidi"/>
      <w:color w:val="595959" w:themeColor="text1" w:themeTint="A6"/>
    </w:rPr>
  </w:style>
  <w:style w:type="paragraph" w:styleId="a3">
    <w:name w:val="Title"/>
    <w:basedOn w:val="a"/>
    <w:next w:val="a"/>
    <w:link w:val="a4"/>
    <w:uiPriority w:val="10"/>
    <w:qFormat/>
    <w:rsid w:val="00BF6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1B5"/>
    <w:pPr>
      <w:spacing w:before="160"/>
      <w:jc w:val="center"/>
    </w:pPr>
    <w:rPr>
      <w:i/>
      <w:iCs/>
      <w:color w:val="404040" w:themeColor="text1" w:themeTint="BF"/>
    </w:rPr>
  </w:style>
  <w:style w:type="character" w:customStyle="1" w:styleId="a8">
    <w:name w:val="引用 字符"/>
    <w:basedOn w:val="a0"/>
    <w:link w:val="a7"/>
    <w:uiPriority w:val="29"/>
    <w:rsid w:val="00BF61B5"/>
    <w:rPr>
      <w:i/>
      <w:iCs/>
      <w:color w:val="404040" w:themeColor="text1" w:themeTint="BF"/>
    </w:rPr>
  </w:style>
  <w:style w:type="paragraph" w:styleId="a9">
    <w:name w:val="List Paragraph"/>
    <w:basedOn w:val="a"/>
    <w:uiPriority w:val="34"/>
    <w:qFormat/>
    <w:rsid w:val="00BF61B5"/>
    <w:pPr>
      <w:ind w:left="720"/>
      <w:contextualSpacing/>
    </w:pPr>
  </w:style>
  <w:style w:type="character" w:styleId="aa">
    <w:name w:val="Intense Emphasis"/>
    <w:basedOn w:val="a0"/>
    <w:uiPriority w:val="21"/>
    <w:qFormat/>
    <w:rsid w:val="00BF61B5"/>
    <w:rPr>
      <w:i/>
      <w:iCs/>
      <w:color w:val="2F5496" w:themeColor="accent1" w:themeShade="BF"/>
    </w:rPr>
  </w:style>
  <w:style w:type="paragraph" w:styleId="ab">
    <w:name w:val="Intense Quote"/>
    <w:basedOn w:val="a"/>
    <w:next w:val="a"/>
    <w:link w:val="ac"/>
    <w:uiPriority w:val="30"/>
    <w:qFormat/>
    <w:rsid w:val="00BF6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1B5"/>
    <w:rPr>
      <w:i/>
      <w:iCs/>
      <w:color w:val="2F5496" w:themeColor="accent1" w:themeShade="BF"/>
    </w:rPr>
  </w:style>
  <w:style w:type="character" w:styleId="ad">
    <w:name w:val="Intense Reference"/>
    <w:basedOn w:val="a0"/>
    <w:uiPriority w:val="32"/>
    <w:qFormat/>
    <w:rsid w:val="00BF6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