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0D47" w14:textId="77777777" w:rsidR="00B64763" w:rsidRDefault="00B64763">
      <w:pPr>
        <w:rPr>
          <w:rFonts w:hint="eastAsia"/>
        </w:rPr>
      </w:pPr>
      <w:r>
        <w:rPr>
          <w:rFonts w:hint="eastAsia"/>
        </w:rPr>
        <w:t>胆小如鼠的拼音</w:t>
      </w:r>
    </w:p>
    <w:p w14:paraId="7FDD0A7E" w14:textId="77777777" w:rsidR="00B64763" w:rsidRDefault="00B64763">
      <w:pPr>
        <w:rPr>
          <w:rFonts w:hint="eastAsia"/>
        </w:rPr>
      </w:pPr>
      <w:r>
        <w:rPr>
          <w:rFonts w:hint="eastAsia"/>
        </w:rPr>
        <w:t>“胆小如鼠”的拼音是"dǎn xiǎo rú shǔ"。这个成语形象地描述了一个人非常胆小，害怕面对任何风险或挑战，就如同老鼠天生怕事、遇险即躲一样。它源自于对动物行为的一种直观观察和联想，被广泛用于形容那些在面对困难或危险时表现出极度怯懦态度的人。</w:t>
      </w:r>
    </w:p>
    <w:p w14:paraId="3C18FFC6" w14:textId="77777777" w:rsidR="00B64763" w:rsidRDefault="00B64763">
      <w:pPr>
        <w:rPr>
          <w:rFonts w:hint="eastAsia"/>
        </w:rPr>
      </w:pPr>
    </w:p>
    <w:p w14:paraId="2B21A310" w14:textId="77777777" w:rsidR="00B64763" w:rsidRDefault="00B64763">
      <w:pPr>
        <w:rPr>
          <w:rFonts w:hint="eastAsia"/>
        </w:rPr>
      </w:pPr>
    </w:p>
    <w:p w14:paraId="01512749" w14:textId="77777777" w:rsidR="00B64763" w:rsidRDefault="00B64763">
      <w:pPr>
        <w:rPr>
          <w:rFonts w:hint="eastAsia"/>
        </w:rPr>
      </w:pPr>
      <w:r>
        <w:rPr>
          <w:rFonts w:hint="eastAsia"/>
        </w:rPr>
        <w:t>成语来源与演变</w:t>
      </w:r>
    </w:p>
    <w:p w14:paraId="524D3433" w14:textId="77777777" w:rsidR="00B64763" w:rsidRDefault="00B64763">
      <w:pPr>
        <w:rPr>
          <w:rFonts w:hint="eastAsia"/>
        </w:rPr>
      </w:pPr>
      <w:r>
        <w:rPr>
          <w:rFonts w:hint="eastAsia"/>
        </w:rPr>
        <w:t>关于“胆小如鼠”这一成语的具体起源并没有明确的历史记载，但它反映了中国古代社会对自然界观察的智慧结晶。古人通过长期的生活经验，发现老鼠在遇到外界威胁时总是迅速逃离，因此将这种行为特性引申为人类性格中的一种特质，用以比喻那些缺乏勇气、不敢冒险的人。随着时间的发展，“胆小如鼠”逐渐成为了汉语中一个固定的表达方式，并流传至今。</w:t>
      </w:r>
    </w:p>
    <w:p w14:paraId="68748409" w14:textId="77777777" w:rsidR="00B64763" w:rsidRDefault="00B64763">
      <w:pPr>
        <w:rPr>
          <w:rFonts w:hint="eastAsia"/>
        </w:rPr>
      </w:pPr>
    </w:p>
    <w:p w14:paraId="14BD352B" w14:textId="77777777" w:rsidR="00B64763" w:rsidRDefault="00B64763">
      <w:pPr>
        <w:rPr>
          <w:rFonts w:hint="eastAsia"/>
        </w:rPr>
      </w:pPr>
    </w:p>
    <w:p w14:paraId="4CA59995" w14:textId="77777777" w:rsidR="00B64763" w:rsidRDefault="00B64763">
      <w:pPr>
        <w:rPr>
          <w:rFonts w:hint="eastAsia"/>
        </w:rPr>
      </w:pPr>
      <w:r>
        <w:rPr>
          <w:rFonts w:hint="eastAsia"/>
        </w:rPr>
        <w:t>文化内涵及应用</w:t>
      </w:r>
    </w:p>
    <w:p w14:paraId="44DB4A33" w14:textId="77777777" w:rsidR="00B64763" w:rsidRDefault="00B64763">
      <w:pPr>
        <w:rPr>
          <w:rFonts w:hint="eastAsia"/>
        </w:rPr>
      </w:pPr>
      <w:r>
        <w:rPr>
          <w:rFonts w:hint="eastAsia"/>
        </w:rPr>
        <w:t>在中国传统文化里，“勇敢”被视为一种重要的美德，而相对地，“胆小”则往往被认为是负面的性格特征。“胆小如鼠”这一成语不仅描绘了个体的心理状态，也隐含了对人们应当培养勇气、积极面对生活的期待。在现代社会中，虽然我们不再直接使用成语来评判一个人的性格优劣，但在文学作品、日常对话中仍经常引用“胆小如鼠”来形容某些特定情境下人的表现。</w:t>
      </w:r>
    </w:p>
    <w:p w14:paraId="27D64A69" w14:textId="77777777" w:rsidR="00B64763" w:rsidRDefault="00B64763">
      <w:pPr>
        <w:rPr>
          <w:rFonts w:hint="eastAsia"/>
        </w:rPr>
      </w:pPr>
    </w:p>
    <w:p w14:paraId="5F9E4961" w14:textId="77777777" w:rsidR="00B64763" w:rsidRDefault="00B64763">
      <w:pPr>
        <w:rPr>
          <w:rFonts w:hint="eastAsia"/>
        </w:rPr>
      </w:pPr>
    </w:p>
    <w:p w14:paraId="6D92F9E6" w14:textId="77777777" w:rsidR="00B64763" w:rsidRDefault="00B64763">
      <w:pPr>
        <w:rPr>
          <w:rFonts w:hint="eastAsia"/>
        </w:rPr>
      </w:pPr>
      <w:r>
        <w:rPr>
          <w:rFonts w:hint="eastAsia"/>
        </w:rPr>
        <w:t>相关故事与实例</w:t>
      </w:r>
    </w:p>
    <w:p w14:paraId="2AFF9B75" w14:textId="77777777" w:rsidR="00B64763" w:rsidRDefault="00B64763">
      <w:pPr>
        <w:rPr>
          <w:rFonts w:hint="eastAsia"/>
        </w:rPr>
      </w:pPr>
      <w:r>
        <w:rPr>
          <w:rFonts w:hint="eastAsia"/>
        </w:rPr>
        <w:t>历史上或文学作品中有许多例子可以用来说明“胆小如鼠”的含义。例如，在一些古典小说中，作者常会刻画出几位性格迥异的人物，其中不乏有因过于谨慎或恐惧而错失良机的角色。这些角色的行为模式正好体现了“胆小如鼠”的特点。现实中也是如此，每个人在生活中都会遇到需要做出决定的时刻，而那些因为害怕失败而不敢尝试新事物的人，他们的经历或许就是“胆小如鼠”的真实写照。</w:t>
      </w:r>
    </w:p>
    <w:p w14:paraId="12A76779" w14:textId="77777777" w:rsidR="00B64763" w:rsidRDefault="00B64763">
      <w:pPr>
        <w:rPr>
          <w:rFonts w:hint="eastAsia"/>
        </w:rPr>
      </w:pPr>
    </w:p>
    <w:p w14:paraId="21F04B64" w14:textId="77777777" w:rsidR="00B64763" w:rsidRDefault="00B64763">
      <w:pPr>
        <w:rPr>
          <w:rFonts w:hint="eastAsia"/>
        </w:rPr>
      </w:pPr>
    </w:p>
    <w:p w14:paraId="13B99571" w14:textId="77777777" w:rsidR="00B64763" w:rsidRDefault="00B64763">
      <w:pPr>
        <w:rPr>
          <w:rFonts w:hint="eastAsia"/>
        </w:rPr>
      </w:pPr>
      <w:r>
        <w:rPr>
          <w:rFonts w:hint="eastAsia"/>
        </w:rPr>
        <w:t>反思与启示</w:t>
      </w:r>
    </w:p>
    <w:p w14:paraId="5DE33395" w14:textId="77777777" w:rsidR="00B64763" w:rsidRDefault="00B64763">
      <w:pPr>
        <w:rPr>
          <w:rFonts w:hint="eastAsia"/>
        </w:rPr>
      </w:pPr>
      <w:r>
        <w:rPr>
          <w:rFonts w:hint="eastAsia"/>
        </w:rPr>
        <w:t>然而，值得注意的是，“胆小如鼠”虽然通常带有贬义色彩，但并不意味着所有情况下都应被否定。有时，谨慎行事也是一种自我保护的方式。关键在于找到平衡点：既要有勇气去迎接挑战，也要懂得评估风险，避免盲目行动带来的不必要损失。理解这一点有助于我们更全面地看待自己和他人的行为，从而在生活中做出更加明智的选择。</w:t>
      </w:r>
    </w:p>
    <w:p w14:paraId="34F2CEC1" w14:textId="77777777" w:rsidR="00B64763" w:rsidRDefault="00B64763">
      <w:pPr>
        <w:rPr>
          <w:rFonts w:hint="eastAsia"/>
        </w:rPr>
      </w:pPr>
    </w:p>
    <w:p w14:paraId="2F2E212A" w14:textId="77777777" w:rsidR="00B64763" w:rsidRDefault="00B64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EACC9" w14:textId="61F2803A" w:rsidR="00FD1AED" w:rsidRDefault="00FD1AED"/>
    <w:sectPr w:rsidR="00FD1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ED"/>
    <w:rsid w:val="002C7852"/>
    <w:rsid w:val="00B64763"/>
    <w:rsid w:val="00FD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51C18-6E6B-4381-BA79-B205641C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