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579546" w14:textId="77777777" w:rsidR="00020522" w:rsidRDefault="00020522">
      <w:pPr>
        <w:rPr>
          <w:rFonts w:hint="eastAsia"/>
        </w:rPr>
      </w:pPr>
    </w:p>
    <w:p w14:paraId="51CAE60A" w14:textId="77777777" w:rsidR="00020522" w:rsidRDefault="00020522">
      <w:pPr>
        <w:rPr>
          <w:rFonts w:hint="eastAsia"/>
        </w:rPr>
      </w:pPr>
      <w:r>
        <w:rPr>
          <w:rFonts w:hint="eastAsia"/>
        </w:rPr>
        <w:t>聪明的明的拼音是轻声吗？</w:t>
      </w:r>
    </w:p>
    <w:p w14:paraId="30E9A4A3" w14:textId="77777777" w:rsidR="00020522" w:rsidRDefault="00020522">
      <w:pPr>
        <w:rPr>
          <w:rFonts w:hint="eastAsia"/>
        </w:rPr>
      </w:pPr>
      <w:r>
        <w:rPr>
          <w:rFonts w:hint="eastAsia"/>
        </w:rPr>
        <w:t>在汉语的学习过程中，对于每一个字词的准确发音都是至关重要的。其中，“聪明”的“明”是否发轻声，是一个许多学习者可能会感到困惑的问题。我们需要了解什么是轻声。轻声指的是某些汉字在特定的词汇或句子中失去原有的声调，以一种较轻、较短的方式发音的现象。这种现象在中国北方话中较为常见。</w:t>
      </w:r>
    </w:p>
    <w:p w14:paraId="3E342197" w14:textId="77777777" w:rsidR="00020522" w:rsidRDefault="00020522">
      <w:pPr>
        <w:rPr>
          <w:rFonts w:hint="eastAsia"/>
        </w:rPr>
      </w:pPr>
    </w:p>
    <w:p w14:paraId="2DDEF46C" w14:textId="77777777" w:rsidR="00020522" w:rsidRDefault="00020522">
      <w:pPr>
        <w:rPr>
          <w:rFonts w:hint="eastAsia"/>
        </w:rPr>
      </w:pPr>
    </w:p>
    <w:p w14:paraId="6D9989C8" w14:textId="77777777" w:rsidR="00020522" w:rsidRDefault="00020522">
      <w:pPr>
        <w:rPr>
          <w:rFonts w:hint="eastAsia"/>
        </w:rPr>
      </w:pPr>
      <w:r>
        <w:rPr>
          <w:rFonts w:hint="eastAsia"/>
        </w:rPr>
        <w:t>分析“聪明”的发音</w:t>
      </w:r>
    </w:p>
    <w:p w14:paraId="3201BE5F" w14:textId="77777777" w:rsidR="00020522" w:rsidRDefault="00020522">
      <w:pPr>
        <w:rPr>
          <w:rFonts w:hint="eastAsia"/>
        </w:rPr>
      </w:pPr>
      <w:r>
        <w:rPr>
          <w:rFonts w:hint="eastAsia"/>
        </w:rPr>
        <w:t>具体到“聪明”这个词，“聪”字的拼音为cōng（阴平），而“明”字的标准拼音是míng（阳平）。然而，在实际的语言使用中，“明”在这个词组中的发音有时会变得比较模糊，给人一种像是发轻声的感觉。但实际上，根据《现代汉语词典》等权威资料，“聪明”的“明”并没有被标注为轻声，而是保留了其原本的声调。因此，从规范的角度来说，“明”不应发轻声。</w:t>
      </w:r>
    </w:p>
    <w:p w14:paraId="43E5A7E4" w14:textId="77777777" w:rsidR="00020522" w:rsidRDefault="00020522">
      <w:pPr>
        <w:rPr>
          <w:rFonts w:hint="eastAsia"/>
        </w:rPr>
      </w:pPr>
    </w:p>
    <w:p w14:paraId="6948D1FB" w14:textId="77777777" w:rsidR="00020522" w:rsidRDefault="00020522">
      <w:pPr>
        <w:rPr>
          <w:rFonts w:hint="eastAsia"/>
        </w:rPr>
      </w:pPr>
    </w:p>
    <w:p w14:paraId="5AF54D42" w14:textId="77777777" w:rsidR="00020522" w:rsidRDefault="00020522">
      <w:pPr>
        <w:rPr>
          <w:rFonts w:hint="eastAsia"/>
        </w:rPr>
      </w:pPr>
      <w:r>
        <w:rPr>
          <w:rFonts w:hint="eastAsia"/>
        </w:rPr>
        <w:t>为何会出现轻声的感觉？</w:t>
      </w:r>
    </w:p>
    <w:p w14:paraId="49E981DB" w14:textId="77777777" w:rsidR="00020522" w:rsidRDefault="00020522">
      <w:pPr>
        <w:rPr>
          <w:rFonts w:hint="eastAsia"/>
        </w:rPr>
      </w:pPr>
      <w:r>
        <w:rPr>
          <w:rFonts w:hint="eastAsia"/>
        </w:rPr>
        <w:t>为什么有些人会觉得“聪明”的“明”听起来像轻声呢？这主要是因为在快速说话时，为了保持语流的顺畅，一些词语内部的音节可能会发生一定的变化，包括缩短和弱化。这种现象在口语交流中尤为明显，尤其是在非正式场合下。不同地区的人由于方言习惯的影响，对同一个词语的发音也可能存在细微差异。</w:t>
      </w:r>
    </w:p>
    <w:p w14:paraId="6ED37546" w14:textId="77777777" w:rsidR="00020522" w:rsidRDefault="00020522">
      <w:pPr>
        <w:rPr>
          <w:rFonts w:hint="eastAsia"/>
        </w:rPr>
      </w:pPr>
    </w:p>
    <w:p w14:paraId="5A952AC1" w14:textId="77777777" w:rsidR="00020522" w:rsidRDefault="00020522">
      <w:pPr>
        <w:rPr>
          <w:rFonts w:hint="eastAsia"/>
        </w:rPr>
      </w:pPr>
    </w:p>
    <w:p w14:paraId="4345BB98" w14:textId="77777777" w:rsidR="00020522" w:rsidRDefault="00020522">
      <w:pPr>
        <w:rPr>
          <w:rFonts w:hint="eastAsia"/>
        </w:rPr>
      </w:pPr>
      <w:r>
        <w:rPr>
          <w:rFonts w:hint="eastAsia"/>
        </w:rPr>
        <w:t>学习建议</w:t>
      </w:r>
    </w:p>
    <w:p w14:paraId="33973A74" w14:textId="77777777" w:rsidR="00020522" w:rsidRDefault="00020522">
      <w:pPr>
        <w:rPr>
          <w:rFonts w:hint="eastAsia"/>
        </w:rPr>
      </w:pPr>
      <w:r>
        <w:rPr>
          <w:rFonts w:hint="eastAsia"/>
        </w:rPr>
        <w:t>对于汉语学习者而言，掌握正确的发音规则固然重要，但同时也要注意理解语言使用的灵活性。在日常交流中，随着环境和情境的变化，即使是标准的发音也会有所调整。因此，在注重语音准确性的同时，也应该培养自己适应各种语境的能力。关于“聪明”的“明”是否发轻声这个问题，最保险的做法还是按照标准发音来练习，但在实际应用中，可以根据具体情况适当调整。</w:t>
      </w:r>
    </w:p>
    <w:p w14:paraId="5FCEE43C" w14:textId="77777777" w:rsidR="00020522" w:rsidRDefault="00020522">
      <w:pPr>
        <w:rPr>
          <w:rFonts w:hint="eastAsia"/>
        </w:rPr>
      </w:pPr>
    </w:p>
    <w:p w14:paraId="43A69F2E" w14:textId="77777777" w:rsidR="00020522" w:rsidRDefault="00020522">
      <w:pPr>
        <w:rPr>
          <w:rFonts w:hint="eastAsia"/>
        </w:rPr>
      </w:pPr>
    </w:p>
    <w:p w14:paraId="2213CBC2" w14:textId="77777777" w:rsidR="00020522" w:rsidRDefault="00020522">
      <w:pPr>
        <w:rPr>
          <w:rFonts w:hint="eastAsia"/>
        </w:rPr>
      </w:pPr>
      <w:r>
        <w:rPr>
          <w:rFonts w:hint="eastAsia"/>
        </w:rPr>
        <w:t>最后的总结</w:t>
      </w:r>
    </w:p>
    <w:p w14:paraId="615DB99E" w14:textId="77777777" w:rsidR="00020522" w:rsidRDefault="00020522">
      <w:pPr>
        <w:rPr>
          <w:rFonts w:hint="eastAsia"/>
        </w:rPr>
      </w:pPr>
      <w:r>
        <w:rPr>
          <w:rFonts w:hint="eastAsia"/>
        </w:rPr>
        <w:t>“聪明”的“明”的拼音并不是轻声，而是应该读作míng。不过，在实际的口语表达中，出于流畅性和自然性的考虑，这个音节可能会显得不如单独发音时那样清晰有力。作为汉语学习者，了解这一点有助于更准确地掌握汉语的发音特点，并更好地应用于交流之中。</w:t>
      </w:r>
    </w:p>
    <w:p w14:paraId="11285AF7" w14:textId="77777777" w:rsidR="00020522" w:rsidRDefault="00020522">
      <w:pPr>
        <w:rPr>
          <w:rFonts w:hint="eastAsia"/>
        </w:rPr>
      </w:pPr>
    </w:p>
    <w:p w14:paraId="4612EC10" w14:textId="77777777" w:rsidR="00020522" w:rsidRDefault="00020522">
      <w:pPr>
        <w:rPr>
          <w:rFonts w:hint="eastAsia"/>
        </w:rPr>
      </w:pPr>
    </w:p>
    <w:p w14:paraId="4693AB26" w14:textId="77777777" w:rsidR="00020522" w:rsidRDefault="0002052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CBA956D" w14:textId="5EF70BFC" w:rsidR="007B133E" w:rsidRDefault="007B133E"/>
    <w:sectPr w:rsidR="007B13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133E"/>
    <w:rsid w:val="00020522"/>
    <w:rsid w:val="002C7852"/>
    <w:rsid w:val="007B1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96BBB6-D5F1-478D-B473-F70761733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133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13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133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133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133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133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133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133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133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133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133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13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133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133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133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133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133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133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133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13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133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133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13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133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133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133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133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133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133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703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2025-03-24T15:27:00Z</dcterms:created>
  <dcterms:modified xsi:type="dcterms:W3CDTF">2025-03-24T15:27:00Z</dcterms:modified>
</cp:coreProperties>
</file>