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4E13A" w14:textId="77777777" w:rsidR="00495948" w:rsidRDefault="00495948">
      <w:pPr>
        <w:rPr>
          <w:rFonts w:hint="eastAsia"/>
        </w:rPr>
      </w:pPr>
    </w:p>
    <w:p w14:paraId="462D7188" w14:textId="77777777" w:rsidR="00495948" w:rsidRDefault="00495948">
      <w:pPr>
        <w:rPr>
          <w:rFonts w:hint="eastAsia"/>
        </w:rPr>
      </w:pPr>
      <w:r>
        <w:rPr>
          <w:rFonts w:hint="eastAsia"/>
        </w:rPr>
        <w:t>老鼠的拼音声调是什么</w:t>
      </w:r>
    </w:p>
    <w:p w14:paraId="5CC2CB00" w14:textId="77777777" w:rsidR="00495948" w:rsidRDefault="00495948">
      <w:pPr>
        <w:rPr>
          <w:rFonts w:hint="eastAsia"/>
        </w:rPr>
      </w:pPr>
      <w:r>
        <w:rPr>
          <w:rFonts w:hint="eastAsia"/>
        </w:rPr>
        <w:t>在汉语学习中，了解和掌握汉字的正确发音是十分重要的。其中，“老鼠”这个词组由两个汉字组成：“老”和“鼠”。它们各自的拼音分别是“lǎo”和“shǔ”，而根据汉语拼音系统，每个汉字的发音都包含声母、韵母以及声调三个要素。在这篇文章里，我们将深入探讨这两个字的拼音声调，帮助大家更好地理解和记忆。</w:t>
      </w:r>
    </w:p>
    <w:p w14:paraId="75564E4D" w14:textId="77777777" w:rsidR="00495948" w:rsidRDefault="00495948">
      <w:pPr>
        <w:rPr>
          <w:rFonts w:hint="eastAsia"/>
        </w:rPr>
      </w:pPr>
    </w:p>
    <w:p w14:paraId="232BE094" w14:textId="77777777" w:rsidR="00495948" w:rsidRDefault="00495948">
      <w:pPr>
        <w:rPr>
          <w:rFonts w:hint="eastAsia"/>
        </w:rPr>
      </w:pPr>
    </w:p>
    <w:p w14:paraId="4795C6B4" w14:textId="77777777" w:rsidR="00495948" w:rsidRDefault="00495948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2324D215" w14:textId="77777777" w:rsidR="00495948" w:rsidRDefault="00495948">
      <w:pPr>
        <w:rPr>
          <w:rFonts w:hint="eastAsia"/>
        </w:rPr>
      </w:pPr>
      <w:r>
        <w:rPr>
          <w:rFonts w:hint="eastAsia"/>
        </w:rPr>
        <w:t>汉语拼音是用来表示汉字读音的一种符号体系，它包括了声母、韵母和声调。汉语中的声调对于区分词义具有关键作用。汉语普通话共有四个基本声调：第一声（阴平），第二声（阳平），第三声（上声），第四声（去声），还有轻声。每个声调都有其独特的发音方式，例如第一声发音高且平，第二声从低到高扬起，第三声先降后升，第四声则是从高处快速下降。</w:t>
      </w:r>
    </w:p>
    <w:p w14:paraId="43C41D63" w14:textId="77777777" w:rsidR="00495948" w:rsidRDefault="00495948">
      <w:pPr>
        <w:rPr>
          <w:rFonts w:hint="eastAsia"/>
        </w:rPr>
      </w:pPr>
    </w:p>
    <w:p w14:paraId="32E57982" w14:textId="77777777" w:rsidR="00495948" w:rsidRDefault="00495948">
      <w:pPr>
        <w:rPr>
          <w:rFonts w:hint="eastAsia"/>
        </w:rPr>
      </w:pPr>
    </w:p>
    <w:p w14:paraId="67359F24" w14:textId="77777777" w:rsidR="00495948" w:rsidRDefault="00495948">
      <w:pPr>
        <w:rPr>
          <w:rFonts w:hint="eastAsia"/>
        </w:rPr>
      </w:pPr>
      <w:r>
        <w:rPr>
          <w:rFonts w:hint="eastAsia"/>
        </w:rPr>
        <w:t>“老”的拼音声调分析</w:t>
      </w:r>
    </w:p>
    <w:p w14:paraId="6C2A24DC" w14:textId="77777777" w:rsidR="00495948" w:rsidRDefault="00495948">
      <w:pPr>
        <w:rPr>
          <w:rFonts w:hint="eastAsia"/>
        </w:rPr>
      </w:pPr>
      <w:r>
        <w:rPr>
          <w:rFonts w:hint="eastAsia"/>
        </w:rPr>
        <w:t>“老”的拼音是“lǎo”，属于第三声。发音时，首先要发出声母“l”的音，然后是韵母“ao”。对于第三声的发音特点，即先降后升，所以在发“lǎo”这个音时，声音应该先下抑然后再提升。这样的发音方式让“老”字听起来具有独特的音律美感，同时也帮助我们更准确地表达出这个词的意思。</w:t>
      </w:r>
    </w:p>
    <w:p w14:paraId="325EC376" w14:textId="77777777" w:rsidR="00495948" w:rsidRDefault="00495948">
      <w:pPr>
        <w:rPr>
          <w:rFonts w:hint="eastAsia"/>
        </w:rPr>
      </w:pPr>
    </w:p>
    <w:p w14:paraId="7A35724C" w14:textId="77777777" w:rsidR="00495948" w:rsidRDefault="00495948">
      <w:pPr>
        <w:rPr>
          <w:rFonts w:hint="eastAsia"/>
        </w:rPr>
      </w:pPr>
    </w:p>
    <w:p w14:paraId="07BB033F" w14:textId="77777777" w:rsidR="00495948" w:rsidRDefault="00495948">
      <w:pPr>
        <w:rPr>
          <w:rFonts w:hint="eastAsia"/>
        </w:rPr>
      </w:pPr>
      <w:r>
        <w:rPr>
          <w:rFonts w:hint="eastAsia"/>
        </w:rPr>
        <w:t>“鼠”的拼音声调分析</w:t>
      </w:r>
    </w:p>
    <w:p w14:paraId="2B579EB5" w14:textId="77777777" w:rsidR="00495948" w:rsidRDefault="00495948">
      <w:pPr>
        <w:rPr>
          <w:rFonts w:hint="eastAsia"/>
        </w:rPr>
      </w:pPr>
      <w:r>
        <w:rPr>
          <w:rFonts w:hint="eastAsia"/>
        </w:rPr>
        <w:t>“鼠”的拼音是“shǔ”，同样是第三声。在发音过程中，先要清晰地发出声母“sh”的音，随后接韵母“u”。由于“鼠”也是第三声，因此发音时同样需要遵循先降后升的规则。通过正确的发音练习，可以确保“鼠”字的发音既准确又自然，有助于提高汉语交流中的听辨能力。</w:t>
      </w:r>
    </w:p>
    <w:p w14:paraId="7CDA2C62" w14:textId="77777777" w:rsidR="00495948" w:rsidRDefault="00495948">
      <w:pPr>
        <w:rPr>
          <w:rFonts w:hint="eastAsia"/>
        </w:rPr>
      </w:pPr>
    </w:p>
    <w:p w14:paraId="7F8C5DAE" w14:textId="77777777" w:rsidR="00495948" w:rsidRDefault="00495948">
      <w:pPr>
        <w:rPr>
          <w:rFonts w:hint="eastAsia"/>
        </w:rPr>
      </w:pPr>
    </w:p>
    <w:p w14:paraId="6AA8E6BD" w14:textId="77777777" w:rsidR="00495948" w:rsidRDefault="00495948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B87AB20" w14:textId="77777777" w:rsidR="00495948" w:rsidRDefault="00495948">
      <w:pPr>
        <w:rPr>
          <w:rFonts w:hint="eastAsia"/>
        </w:rPr>
      </w:pPr>
      <w:r>
        <w:rPr>
          <w:rFonts w:hint="eastAsia"/>
        </w:rPr>
        <w:t>了解并熟练掌握“老鼠”这个词组中每个字的拼音声调，不仅能够增强我们的语言学习兴趣，而且对日常交流也有着不可忽视的帮助。通过不断地练习和使用，我们可以更加自信地运用汉语进行沟通，无论是在学校、工作场所还是日常生活中。希望这篇文章能为正在学习汉语的朋友提供一些有益的信息和指导。</w:t>
      </w:r>
    </w:p>
    <w:p w14:paraId="1BB2B06E" w14:textId="77777777" w:rsidR="00495948" w:rsidRDefault="00495948">
      <w:pPr>
        <w:rPr>
          <w:rFonts w:hint="eastAsia"/>
        </w:rPr>
      </w:pPr>
    </w:p>
    <w:p w14:paraId="46946A59" w14:textId="77777777" w:rsidR="00495948" w:rsidRDefault="00495948">
      <w:pPr>
        <w:rPr>
          <w:rFonts w:hint="eastAsia"/>
        </w:rPr>
      </w:pPr>
    </w:p>
    <w:p w14:paraId="6AA26698" w14:textId="77777777" w:rsidR="00495948" w:rsidRDefault="00495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D39A5" w14:textId="46C0B9BD" w:rsidR="00DF4F10" w:rsidRDefault="00DF4F10"/>
    <w:sectPr w:rsidR="00DF4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10"/>
    <w:rsid w:val="002C7852"/>
    <w:rsid w:val="00495948"/>
    <w:rsid w:val="00D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10461-C554-43AB-8610-4440C18D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