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9A00" w14:textId="77777777" w:rsidR="002414EE" w:rsidRDefault="002414EE">
      <w:pPr>
        <w:rPr>
          <w:rFonts w:hint="eastAsia"/>
        </w:rPr>
      </w:pPr>
    </w:p>
    <w:p w14:paraId="41B39D88" w14:textId="77777777" w:rsidR="002414EE" w:rsidRDefault="002414EE">
      <w:pPr>
        <w:rPr>
          <w:rFonts w:hint="eastAsia"/>
        </w:rPr>
      </w:pPr>
      <w:r>
        <w:rPr>
          <w:rFonts w:hint="eastAsia"/>
        </w:rPr>
        <w:t>老雁的拼音</w:t>
      </w:r>
    </w:p>
    <w:p w14:paraId="374788AA" w14:textId="77777777" w:rsidR="002414EE" w:rsidRDefault="002414EE">
      <w:pPr>
        <w:rPr>
          <w:rFonts w:hint="eastAsia"/>
        </w:rPr>
      </w:pPr>
      <w:r>
        <w:rPr>
          <w:rFonts w:hint="eastAsia"/>
        </w:rPr>
        <w:t>老雁，当我们提及这个词时，首先映入脑海的是它的拼音：“lǎo yàn”。在汉语中，“老”意味着经验丰富的、年长的，而“雁”则指代一种大型候鸟——大雁。这种鸟类以其壮观的迁徙行为闻名，每年都会在寒冷季节来临之前飞往温暖的地方过冬，并于春天返回北方繁殖后代。</w:t>
      </w:r>
    </w:p>
    <w:p w14:paraId="571BEC71" w14:textId="77777777" w:rsidR="002414EE" w:rsidRDefault="002414EE">
      <w:pPr>
        <w:rPr>
          <w:rFonts w:hint="eastAsia"/>
        </w:rPr>
      </w:pPr>
    </w:p>
    <w:p w14:paraId="79A1D06D" w14:textId="77777777" w:rsidR="002414EE" w:rsidRDefault="002414EE">
      <w:pPr>
        <w:rPr>
          <w:rFonts w:hint="eastAsia"/>
        </w:rPr>
      </w:pPr>
    </w:p>
    <w:p w14:paraId="724DA669" w14:textId="77777777" w:rsidR="002414EE" w:rsidRDefault="002414EE">
      <w:pPr>
        <w:rPr>
          <w:rFonts w:hint="eastAsia"/>
        </w:rPr>
      </w:pPr>
      <w:r>
        <w:rPr>
          <w:rFonts w:hint="eastAsia"/>
        </w:rPr>
        <w:t>自然界的旅行者</w:t>
      </w:r>
    </w:p>
    <w:p w14:paraId="15EDB906" w14:textId="77777777" w:rsidR="002414EE" w:rsidRDefault="002414EE">
      <w:pPr>
        <w:rPr>
          <w:rFonts w:hint="eastAsia"/>
        </w:rPr>
      </w:pPr>
      <w:r>
        <w:rPr>
          <w:rFonts w:hint="eastAsia"/>
        </w:rPr>
        <w:t>大雁是一种令人着迷的生物，它们是天空中的旅行者，每年都要进行数千公里的长途跋涉。“lǎo yàn”这一称谓不仅仅是对这些鸟类的一种亲昵称呼，也暗示了它们长久以来遵循的古老迁徙路线和智慧。大雁通常生活在群体之中，它们以V字形编队飞行，这样可以减少空气阻力，让飞行更加高效。这不仅是自然界的一大奇观，也是团队合作的典范。</w:t>
      </w:r>
    </w:p>
    <w:p w14:paraId="33B19895" w14:textId="77777777" w:rsidR="002414EE" w:rsidRDefault="002414EE">
      <w:pPr>
        <w:rPr>
          <w:rFonts w:hint="eastAsia"/>
        </w:rPr>
      </w:pPr>
    </w:p>
    <w:p w14:paraId="4C861ECC" w14:textId="77777777" w:rsidR="002414EE" w:rsidRDefault="002414EE">
      <w:pPr>
        <w:rPr>
          <w:rFonts w:hint="eastAsia"/>
        </w:rPr>
      </w:pPr>
    </w:p>
    <w:p w14:paraId="6985CF57" w14:textId="77777777" w:rsidR="002414EE" w:rsidRDefault="002414EE">
      <w:pPr>
        <w:rPr>
          <w:rFonts w:hint="eastAsia"/>
        </w:rPr>
      </w:pPr>
      <w:r>
        <w:rPr>
          <w:rFonts w:hint="eastAsia"/>
        </w:rPr>
        <w:t>文化象征</w:t>
      </w:r>
    </w:p>
    <w:p w14:paraId="643BB57E" w14:textId="77777777" w:rsidR="002414EE" w:rsidRDefault="002414EE">
      <w:pPr>
        <w:rPr>
          <w:rFonts w:hint="eastAsia"/>
        </w:rPr>
      </w:pPr>
      <w:r>
        <w:rPr>
          <w:rFonts w:hint="eastAsia"/>
        </w:rPr>
        <w:t>在中国文化中，“lǎo yàn”还具有深远的文化意义。大雁被视为忠诚与坚贞不渝的爱情象征，因为它们一生只有一个伴侣，如果其中一只死亡，另一只将终身不再婚配。因此，在中国传统婚礼上，有时会使用大雁作为礼物来象征新婚夫妇之间的忠贞爱情。由于其随季节变化而迁移的习性，大雁也被用来比喻游子思乡之情或是远方朋友间的情谊。</w:t>
      </w:r>
    </w:p>
    <w:p w14:paraId="00900673" w14:textId="77777777" w:rsidR="002414EE" w:rsidRDefault="002414EE">
      <w:pPr>
        <w:rPr>
          <w:rFonts w:hint="eastAsia"/>
        </w:rPr>
      </w:pPr>
    </w:p>
    <w:p w14:paraId="2518A21E" w14:textId="77777777" w:rsidR="002414EE" w:rsidRDefault="002414EE">
      <w:pPr>
        <w:rPr>
          <w:rFonts w:hint="eastAsia"/>
        </w:rPr>
      </w:pPr>
    </w:p>
    <w:p w14:paraId="2E51029C" w14:textId="77777777" w:rsidR="002414EE" w:rsidRDefault="002414EE">
      <w:pPr>
        <w:rPr>
          <w:rFonts w:hint="eastAsia"/>
        </w:rPr>
      </w:pPr>
      <w:r>
        <w:rPr>
          <w:rFonts w:hint="eastAsia"/>
        </w:rPr>
        <w:t>保护现状</w:t>
      </w:r>
    </w:p>
    <w:p w14:paraId="72B8961F" w14:textId="77777777" w:rsidR="002414EE" w:rsidRDefault="002414EE">
      <w:pPr>
        <w:rPr>
          <w:rFonts w:hint="eastAsia"/>
        </w:rPr>
      </w:pPr>
      <w:r>
        <w:rPr>
          <w:rFonts w:hint="eastAsia"/>
        </w:rPr>
        <w:t>尽管大雁在全球范围内被广泛认知和尊重，但近年来它们的生存环境面临威胁。栖息地的丧失、气候变化以及非法捕猎等问题都对大雁种群造成了影响。为了保护这些美丽的生灵，许多国家和地区已经采取措施，包括建立保护区、加强法律法规的执行力度等。通过这些努力，“lǎo yàn”的叫声或许可以在未来的天空中继续回响。</w:t>
      </w:r>
    </w:p>
    <w:p w14:paraId="528EDF87" w14:textId="77777777" w:rsidR="002414EE" w:rsidRDefault="002414EE">
      <w:pPr>
        <w:rPr>
          <w:rFonts w:hint="eastAsia"/>
        </w:rPr>
      </w:pPr>
    </w:p>
    <w:p w14:paraId="0F9E8C63" w14:textId="77777777" w:rsidR="002414EE" w:rsidRDefault="002414EE">
      <w:pPr>
        <w:rPr>
          <w:rFonts w:hint="eastAsia"/>
        </w:rPr>
      </w:pPr>
    </w:p>
    <w:p w14:paraId="4DD3E2AA" w14:textId="77777777" w:rsidR="002414EE" w:rsidRDefault="002414EE">
      <w:pPr>
        <w:rPr>
          <w:rFonts w:hint="eastAsia"/>
        </w:rPr>
      </w:pPr>
      <w:r>
        <w:rPr>
          <w:rFonts w:hint="eastAsia"/>
        </w:rPr>
        <w:t>最后的总结</w:t>
      </w:r>
    </w:p>
    <w:p w14:paraId="4FF1743E" w14:textId="77777777" w:rsidR="002414EE" w:rsidRDefault="002414EE">
      <w:pPr>
        <w:rPr>
          <w:rFonts w:hint="eastAsia"/>
        </w:rPr>
      </w:pPr>
      <w:r>
        <w:rPr>
          <w:rFonts w:hint="eastAsia"/>
        </w:rPr>
        <w:t>“lǎo yàn”，即老雁的拼音，不仅仅是一个简单的发音组合，它背后蕴含着关于自然、文化和生态保护的深刻含义。随着我们对自然世界了解的深入，希望人们能够更加珍惜和保护像大雁这样的物种，确保它们的故事和美丽能被后代所知晓。</w:t>
      </w:r>
    </w:p>
    <w:p w14:paraId="527E9DE0" w14:textId="77777777" w:rsidR="002414EE" w:rsidRDefault="002414EE">
      <w:pPr>
        <w:rPr>
          <w:rFonts w:hint="eastAsia"/>
        </w:rPr>
      </w:pPr>
    </w:p>
    <w:p w14:paraId="3FEFC19F" w14:textId="77777777" w:rsidR="002414EE" w:rsidRDefault="002414EE">
      <w:pPr>
        <w:rPr>
          <w:rFonts w:hint="eastAsia"/>
        </w:rPr>
      </w:pPr>
    </w:p>
    <w:p w14:paraId="6D6574BF" w14:textId="77777777" w:rsidR="002414EE" w:rsidRDefault="00241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D17B" w14:textId="1A84A2C7" w:rsidR="00F70E80" w:rsidRDefault="00F70E80"/>
    <w:sectPr w:rsidR="00F7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80"/>
    <w:rsid w:val="002414EE"/>
    <w:rsid w:val="002C7852"/>
    <w:rsid w:val="00F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622A-301D-432D-811F-5E60DFE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