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AD468" w14:textId="77777777" w:rsidR="0006095B" w:rsidRDefault="0006095B">
      <w:pPr>
        <w:rPr>
          <w:rFonts w:hint="eastAsia"/>
        </w:rPr>
      </w:pPr>
    </w:p>
    <w:p w14:paraId="53E3AA82" w14:textId="77777777" w:rsidR="0006095B" w:rsidRDefault="0006095B">
      <w:pPr>
        <w:rPr>
          <w:rFonts w:hint="eastAsia"/>
        </w:rPr>
      </w:pPr>
      <w:r>
        <w:rPr>
          <w:rFonts w:hint="eastAsia"/>
        </w:rPr>
        <w:t>老山羊的拼音</w:t>
      </w:r>
    </w:p>
    <w:p w14:paraId="0DD95462" w14:textId="77777777" w:rsidR="0006095B" w:rsidRDefault="0006095B">
      <w:pPr>
        <w:rPr>
          <w:rFonts w:hint="eastAsia"/>
        </w:rPr>
      </w:pPr>
      <w:r>
        <w:rPr>
          <w:rFonts w:hint="eastAsia"/>
        </w:rPr>
        <w:t>老山羊，在汉语中指的是年长的山羊。其拼音为“lǎo shān yáng”。在汉字到拼音的转换中，“老”对应的是“lǎo”，代表着年纪大或者经验丰富的意思；“山”对应的是“shān”，意指山地，是山羊自然栖息的地方；而“羊”则读作“yáng”，直接表明了这种动物的身份。</w:t>
      </w:r>
    </w:p>
    <w:p w14:paraId="019B501E" w14:textId="77777777" w:rsidR="0006095B" w:rsidRDefault="0006095B">
      <w:pPr>
        <w:rPr>
          <w:rFonts w:hint="eastAsia"/>
        </w:rPr>
      </w:pPr>
    </w:p>
    <w:p w14:paraId="19527F5D" w14:textId="77777777" w:rsidR="0006095B" w:rsidRDefault="0006095B">
      <w:pPr>
        <w:rPr>
          <w:rFonts w:hint="eastAsia"/>
        </w:rPr>
      </w:pPr>
    </w:p>
    <w:p w14:paraId="73F19953" w14:textId="77777777" w:rsidR="0006095B" w:rsidRDefault="0006095B">
      <w:pPr>
        <w:rPr>
          <w:rFonts w:hint="eastAsia"/>
        </w:rPr>
      </w:pPr>
      <w:r>
        <w:rPr>
          <w:rFonts w:hint="eastAsia"/>
        </w:rPr>
        <w:t>老山羊的文化象征</w:t>
      </w:r>
    </w:p>
    <w:p w14:paraId="7A5966BC" w14:textId="77777777" w:rsidR="0006095B" w:rsidRDefault="0006095B">
      <w:pPr>
        <w:rPr>
          <w:rFonts w:hint="eastAsia"/>
        </w:rPr>
      </w:pPr>
      <w:r>
        <w:rPr>
          <w:rFonts w:hint="eastAsia"/>
        </w:rPr>
        <w:t>在中国文化中，老山羊往往被视为智慧和耐力的象征。由于它们通常生活在较为艰苦的环境中，如崎岖的山地或荒野，这使得它们具有极强的适应能力与生存技巧。因此，老山羊的形象也常被用来比喻那些经历过生活的磨难，却依然坚韧不拔的人们。在一些传统的民间故事里，老山羊还扮演着教育者或是智者的角色，向年轻一代传授生活智慧和生存技能。</w:t>
      </w:r>
    </w:p>
    <w:p w14:paraId="40E54932" w14:textId="77777777" w:rsidR="0006095B" w:rsidRDefault="0006095B">
      <w:pPr>
        <w:rPr>
          <w:rFonts w:hint="eastAsia"/>
        </w:rPr>
      </w:pPr>
    </w:p>
    <w:p w14:paraId="2669B830" w14:textId="77777777" w:rsidR="0006095B" w:rsidRDefault="0006095B">
      <w:pPr>
        <w:rPr>
          <w:rFonts w:hint="eastAsia"/>
        </w:rPr>
      </w:pPr>
    </w:p>
    <w:p w14:paraId="645A4053" w14:textId="77777777" w:rsidR="0006095B" w:rsidRDefault="0006095B">
      <w:pPr>
        <w:rPr>
          <w:rFonts w:hint="eastAsia"/>
        </w:rPr>
      </w:pPr>
      <w:r>
        <w:rPr>
          <w:rFonts w:hint="eastAsia"/>
        </w:rPr>
        <w:t>老山羊的生态习性</w:t>
      </w:r>
    </w:p>
    <w:p w14:paraId="60B382AD" w14:textId="77777777" w:rsidR="0006095B" w:rsidRDefault="0006095B">
      <w:pPr>
        <w:rPr>
          <w:rFonts w:hint="eastAsia"/>
        </w:rPr>
      </w:pPr>
      <w:r>
        <w:rPr>
          <w:rFonts w:hint="eastAsia"/>
        </w:rPr>
        <w:t>老山羊属于偶蹄目牛科的成员，喜欢居住在高海拔地区，特别是那些有陡峭悬崖和茂密森林的地方。这样的生活环境不仅提供了丰富的食物资源，也为其躲避天敌提供了天然屏障。老山羊以各种草本植物、灌木和树木的嫩枝叶为主要食物来源。它们拥有强壮的身体和灵活的四肢，能够在险峻的山地中自如移动，寻找食物和水源。</w:t>
      </w:r>
    </w:p>
    <w:p w14:paraId="2E1B9420" w14:textId="77777777" w:rsidR="0006095B" w:rsidRDefault="0006095B">
      <w:pPr>
        <w:rPr>
          <w:rFonts w:hint="eastAsia"/>
        </w:rPr>
      </w:pPr>
    </w:p>
    <w:p w14:paraId="080B2D46" w14:textId="77777777" w:rsidR="0006095B" w:rsidRDefault="0006095B">
      <w:pPr>
        <w:rPr>
          <w:rFonts w:hint="eastAsia"/>
        </w:rPr>
      </w:pPr>
    </w:p>
    <w:p w14:paraId="06066E9D" w14:textId="77777777" w:rsidR="0006095B" w:rsidRDefault="0006095B">
      <w:pPr>
        <w:rPr>
          <w:rFonts w:hint="eastAsia"/>
        </w:rPr>
      </w:pPr>
      <w:r>
        <w:rPr>
          <w:rFonts w:hint="eastAsia"/>
        </w:rPr>
        <w:t>老山羊面临的挑战</w:t>
      </w:r>
    </w:p>
    <w:p w14:paraId="31D55D05" w14:textId="77777777" w:rsidR="0006095B" w:rsidRDefault="0006095B">
      <w:pPr>
        <w:rPr>
          <w:rFonts w:hint="eastAsia"/>
        </w:rPr>
      </w:pPr>
      <w:r>
        <w:rPr>
          <w:rFonts w:hint="eastAsia"/>
        </w:rPr>
        <w:t>尽管老山羊具备出色的生存能力和适应环境的能力，但它们仍然面临着诸多威胁。随着人类活动范围的不断扩大，包括山区开发、旅游活动的增加以及气候变化的影响，老山羊的栖息地正在逐渐缩小。同时，非法狩猎也是影响老山羊种群数量的一个重要因素。为了保护这一珍贵物种，许多国家和地区已经采取了一系列措施，比如建立自然保护区、加强法律监管等。</w:t>
      </w:r>
    </w:p>
    <w:p w14:paraId="78D6E86C" w14:textId="77777777" w:rsidR="0006095B" w:rsidRDefault="0006095B">
      <w:pPr>
        <w:rPr>
          <w:rFonts w:hint="eastAsia"/>
        </w:rPr>
      </w:pPr>
    </w:p>
    <w:p w14:paraId="6990CE0F" w14:textId="77777777" w:rsidR="0006095B" w:rsidRDefault="0006095B">
      <w:pPr>
        <w:rPr>
          <w:rFonts w:hint="eastAsia"/>
        </w:rPr>
      </w:pPr>
    </w:p>
    <w:p w14:paraId="2CFA3A10" w14:textId="77777777" w:rsidR="0006095B" w:rsidRDefault="0006095B">
      <w:pPr>
        <w:rPr>
          <w:rFonts w:hint="eastAsia"/>
        </w:rPr>
      </w:pPr>
      <w:r>
        <w:rPr>
          <w:rFonts w:hint="eastAsia"/>
        </w:rPr>
        <w:t>老山羊的保护现状</w:t>
      </w:r>
    </w:p>
    <w:p w14:paraId="426BBE93" w14:textId="77777777" w:rsidR="0006095B" w:rsidRDefault="0006095B">
      <w:pPr>
        <w:rPr>
          <w:rFonts w:hint="eastAsia"/>
        </w:rPr>
      </w:pPr>
      <w:r>
        <w:rPr>
          <w:rFonts w:hint="eastAsia"/>
        </w:rPr>
        <w:t>目前，全球范围内对老山羊的保护工作正在逐步加强。各国政府、非政府组织以及科研机构纷纷加入到保护老山羊及其栖息地的行列中来。通过开展科学研究，了解老山羊的生活习性和种群动态，制定更加科学合理的保护策略。同时，公众教育也被视为保护工作的重要组成部分，提高人们对老山羊价值的认识，促进人与自然和谐共处。</w:t>
      </w:r>
    </w:p>
    <w:p w14:paraId="155CD150" w14:textId="77777777" w:rsidR="0006095B" w:rsidRDefault="0006095B">
      <w:pPr>
        <w:rPr>
          <w:rFonts w:hint="eastAsia"/>
        </w:rPr>
      </w:pPr>
    </w:p>
    <w:p w14:paraId="59C53907" w14:textId="77777777" w:rsidR="0006095B" w:rsidRDefault="0006095B">
      <w:pPr>
        <w:rPr>
          <w:rFonts w:hint="eastAsia"/>
        </w:rPr>
      </w:pPr>
    </w:p>
    <w:p w14:paraId="1C8E5809" w14:textId="77777777" w:rsidR="0006095B" w:rsidRDefault="0006095B">
      <w:pPr>
        <w:rPr>
          <w:rFonts w:hint="eastAsia"/>
        </w:rPr>
      </w:pPr>
      <w:r>
        <w:rPr>
          <w:rFonts w:hint="eastAsia"/>
        </w:rPr>
        <w:t>本文是由懂得生活网（dongdeshenghuo.com）为大家创作</w:t>
      </w:r>
    </w:p>
    <w:p w14:paraId="2C2510EA" w14:textId="7E2996E2" w:rsidR="004C302B" w:rsidRDefault="004C302B"/>
    <w:sectPr w:rsidR="004C3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02B"/>
    <w:rsid w:val="0006095B"/>
    <w:rsid w:val="002C7852"/>
    <w:rsid w:val="004C3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21D5B-7E98-49BF-B418-35C1B174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02B"/>
    <w:rPr>
      <w:rFonts w:cstheme="majorBidi"/>
      <w:color w:val="2F5496" w:themeColor="accent1" w:themeShade="BF"/>
      <w:sz w:val="28"/>
      <w:szCs w:val="28"/>
    </w:rPr>
  </w:style>
  <w:style w:type="character" w:customStyle="1" w:styleId="50">
    <w:name w:val="标题 5 字符"/>
    <w:basedOn w:val="a0"/>
    <w:link w:val="5"/>
    <w:uiPriority w:val="9"/>
    <w:semiHidden/>
    <w:rsid w:val="004C302B"/>
    <w:rPr>
      <w:rFonts w:cstheme="majorBidi"/>
      <w:color w:val="2F5496" w:themeColor="accent1" w:themeShade="BF"/>
      <w:sz w:val="24"/>
    </w:rPr>
  </w:style>
  <w:style w:type="character" w:customStyle="1" w:styleId="60">
    <w:name w:val="标题 6 字符"/>
    <w:basedOn w:val="a0"/>
    <w:link w:val="6"/>
    <w:uiPriority w:val="9"/>
    <w:semiHidden/>
    <w:rsid w:val="004C302B"/>
    <w:rPr>
      <w:rFonts w:cstheme="majorBidi"/>
      <w:b/>
      <w:bCs/>
      <w:color w:val="2F5496" w:themeColor="accent1" w:themeShade="BF"/>
    </w:rPr>
  </w:style>
  <w:style w:type="character" w:customStyle="1" w:styleId="70">
    <w:name w:val="标题 7 字符"/>
    <w:basedOn w:val="a0"/>
    <w:link w:val="7"/>
    <w:uiPriority w:val="9"/>
    <w:semiHidden/>
    <w:rsid w:val="004C302B"/>
    <w:rPr>
      <w:rFonts w:cstheme="majorBidi"/>
      <w:b/>
      <w:bCs/>
      <w:color w:val="595959" w:themeColor="text1" w:themeTint="A6"/>
    </w:rPr>
  </w:style>
  <w:style w:type="character" w:customStyle="1" w:styleId="80">
    <w:name w:val="标题 8 字符"/>
    <w:basedOn w:val="a0"/>
    <w:link w:val="8"/>
    <w:uiPriority w:val="9"/>
    <w:semiHidden/>
    <w:rsid w:val="004C302B"/>
    <w:rPr>
      <w:rFonts w:cstheme="majorBidi"/>
      <w:color w:val="595959" w:themeColor="text1" w:themeTint="A6"/>
    </w:rPr>
  </w:style>
  <w:style w:type="character" w:customStyle="1" w:styleId="90">
    <w:name w:val="标题 9 字符"/>
    <w:basedOn w:val="a0"/>
    <w:link w:val="9"/>
    <w:uiPriority w:val="9"/>
    <w:semiHidden/>
    <w:rsid w:val="004C302B"/>
    <w:rPr>
      <w:rFonts w:eastAsiaTheme="majorEastAsia" w:cstheme="majorBidi"/>
      <w:color w:val="595959" w:themeColor="text1" w:themeTint="A6"/>
    </w:rPr>
  </w:style>
  <w:style w:type="paragraph" w:styleId="a3">
    <w:name w:val="Title"/>
    <w:basedOn w:val="a"/>
    <w:next w:val="a"/>
    <w:link w:val="a4"/>
    <w:uiPriority w:val="10"/>
    <w:qFormat/>
    <w:rsid w:val="004C3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02B"/>
    <w:pPr>
      <w:spacing w:before="160"/>
      <w:jc w:val="center"/>
    </w:pPr>
    <w:rPr>
      <w:i/>
      <w:iCs/>
      <w:color w:val="404040" w:themeColor="text1" w:themeTint="BF"/>
    </w:rPr>
  </w:style>
  <w:style w:type="character" w:customStyle="1" w:styleId="a8">
    <w:name w:val="引用 字符"/>
    <w:basedOn w:val="a0"/>
    <w:link w:val="a7"/>
    <w:uiPriority w:val="29"/>
    <w:rsid w:val="004C302B"/>
    <w:rPr>
      <w:i/>
      <w:iCs/>
      <w:color w:val="404040" w:themeColor="text1" w:themeTint="BF"/>
    </w:rPr>
  </w:style>
  <w:style w:type="paragraph" w:styleId="a9">
    <w:name w:val="List Paragraph"/>
    <w:basedOn w:val="a"/>
    <w:uiPriority w:val="34"/>
    <w:qFormat/>
    <w:rsid w:val="004C302B"/>
    <w:pPr>
      <w:ind w:left="720"/>
      <w:contextualSpacing/>
    </w:pPr>
  </w:style>
  <w:style w:type="character" w:styleId="aa">
    <w:name w:val="Intense Emphasis"/>
    <w:basedOn w:val="a0"/>
    <w:uiPriority w:val="21"/>
    <w:qFormat/>
    <w:rsid w:val="004C302B"/>
    <w:rPr>
      <w:i/>
      <w:iCs/>
      <w:color w:val="2F5496" w:themeColor="accent1" w:themeShade="BF"/>
    </w:rPr>
  </w:style>
  <w:style w:type="paragraph" w:styleId="ab">
    <w:name w:val="Intense Quote"/>
    <w:basedOn w:val="a"/>
    <w:next w:val="a"/>
    <w:link w:val="ac"/>
    <w:uiPriority w:val="30"/>
    <w:qFormat/>
    <w:rsid w:val="004C3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02B"/>
    <w:rPr>
      <w:i/>
      <w:iCs/>
      <w:color w:val="2F5496" w:themeColor="accent1" w:themeShade="BF"/>
    </w:rPr>
  </w:style>
  <w:style w:type="character" w:styleId="ad">
    <w:name w:val="Intense Reference"/>
    <w:basedOn w:val="a0"/>
    <w:uiPriority w:val="32"/>
    <w:qFormat/>
    <w:rsid w:val="004C3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