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78C77" w14:textId="77777777" w:rsidR="00A9309B" w:rsidRDefault="00A9309B">
      <w:pPr>
        <w:rPr>
          <w:rFonts w:hint="eastAsia"/>
        </w:rPr>
      </w:pPr>
      <w:r>
        <w:rPr>
          <w:rFonts w:hint="eastAsia"/>
        </w:rPr>
        <w:t>老子王弼的拼音</w:t>
      </w:r>
    </w:p>
    <w:p w14:paraId="21A4C812" w14:textId="77777777" w:rsidR="00A9309B" w:rsidRDefault="00A9309B">
      <w:pPr>
        <w:rPr>
          <w:rFonts w:hint="eastAsia"/>
        </w:rPr>
      </w:pPr>
      <w:r>
        <w:rPr>
          <w:rFonts w:hint="eastAsia"/>
        </w:rPr>
        <w:t>老子是中国古代伟大的哲学家，道家学派的创始人，而王弼则是三国时期的著名学者，以其对《道德经》的注解闻名于世。老子的名字按照现代汉语拼音被写作“Lǎozǐ”，其中“Lǎo”表示姓氏老，“zǐ”则是一个敬称，意味着大师或老师。至于王弼，其名字的拼音为“Wáng Bì”，“Wáng”是他的姓氏，意为国王或君主，而“Bì”是其名，虽然在现代汉语中并不常用，但在历史上留下了自己的印记。</w:t>
      </w:r>
    </w:p>
    <w:p w14:paraId="064AB92B" w14:textId="77777777" w:rsidR="00A9309B" w:rsidRDefault="00A9309B">
      <w:pPr>
        <w:rPr>
          <w:rFonts w:hint="eastAsia"/>
        </w:rPr>
      </w:pPr>
    </w:p>
    <w:p w14:paraId="69957055" w14:textId="77777777" w:rsidR="00A9309B" w:rsidRDefault="00A9309B">
      <w:pPr>
        <w:rPr>
          <w:rFonts w:hint="eastAsia"/>
        </w:rPr>
      </w:pPr>
    </w:p>
    <w:p w14:paraId="0B4980AC" w14:textId="77777777" w:rsidR="00A9309B" w:rsidRDefault="00A9309B">
      <w:pPr>
        <w:rPr>
          <w:rFonts w:hint="eastAsia"/>
        </w:rPr>
      </w:pPr>
      <w:r>
        <w:rPr>
          <w:rFonts w:hint="eastAsia"/>
        </w:rPr>
        <w:t>老子与道家思想</w:t>
      </w:r>
    </w:p>
    <w:p w14:paraId="2F292BD7" w14:textId="77777777" w:rsidR="00A9309B" w:rsidRDefault="00A9309B">
      <w:pPr>
        <w:rPr>
          <w:rFonts w:hint="eastAsia"/>
        </w:rPr>
      </w:pPr>
      <w:r>
        <w:rPr>
          <w:rFonts w:hint="eastAsia"/>
        </w:rPr>
        <w:t>老子所著的《道德经》是道家思想的核心经典之一，强调了“道法自然”的理念，主张顺应自然、无为而治。老子的思想不仅对中国古代文化产生了深远的影响，而且在全球范围内也被广泛研究和接受。老子提倡的是一种谦逊、不争的生活态度，认为通过这种方式可以达到内心的平和和社会的和谐。</w:t>
      </w:r>
    </w:p>
    <w:p w14:paraId="29620588" w14:textId="77777777" w:rsidR="00A9309B" w:rsidRDefault="00A9309B">
      <w:pPr>
        <w:rPr>
          <w:rFonts w:hint="eastAsia"/>
        </w:rPr>
      </w:pPr>
    </w:p>
    <w:p w14:paraId="78D15E3E" w14:textId="77777777" w:rsidR="00A9309B" w:rsidRDefault="00A9309B">
      <w:pPr>
        <w:rPr>
          <w:rFonts w:hint="eastAsia"/>
        </w:rPr>
      </w:pPr>
    </w:p>
    <w:p w14:paraId="4E09EF27" w14:textId="77777777" w:rsidR="00A9309B" w:rsidRDefault="00A9309B">
      <w:pPr>
        <w:rPr>
          <w:rFonts w:hint="eastAsia"/>
        </w:rPr>
      </w:pPr>
      <w:r>
        <w:rPr>
          <w:rFonts w:hint="eastAsia"/>
        </w:rPr>
        <w:t>王弼及其对《道德经》的贡献</w:t>
      </w:r>
    </w:p>
    <w:p w14:paraId="27A984A2" w14:textId="77777777" w:rsidR="00A9309B" w:rsidRDefault="00A9309B">
      <w:pPr>
        <w:rPr>
          <w:rFonts w:hint="eastAsia"/>
        </w:rPr>
      </w:pPr>
      <w:r>
        <w:rPr>
          <w:rFonts w:hint="eastAsia"/>
        </w:rPr>
        <w:t>王弼生活在三国时期，是魏晋玄学的重要代表人物之一。他对《道德经》进行了深刻的解读，并提出了许多新颖的观点，使得这部古老的哲学著作焕发出了新的活力。王弼的注解注重文本内部的逻辑关系以及老子思想的整体把握，他认为《道德经》中的许多概念并不是孤立存在的，而是相互联系、相辅相成的。通过王弼的努力，《道德经》的哲学意义得到了更深层次的挖掘和传播。</w:t>
      </w:r>
    </w:p>
    <w:p w14:paraId="3E081D78" w14:textId="77777777" w:rsidR="00A9309B" w:rsidRDefault="00A9309B">
      <w:pPr>
        <w:rPr>
          <w:rFonts w:hint="eastAsia"/>
        </w:rPr>
      </w:pPr>
    </w:p>
    <w:p w14:paraId="5C9FC68A" w14:textId="77777777" w:rsidR="00A9309B" w:rsidRDefault="00A9309B">
      <w:pPr>
        <w:rPr>
          <w:rFonts w:hint="eastAsia"/>
        </w:rPr>
      </w:pPr>
    </w:p>
    <w:p w14:paraId="5B636819" w14:textId="77777777" w:rsidR="00A9309B" w:rsidRDefault="00A9309B">
      <w:pPr>
        <w:rPr>
          <w:rFonts w:hint="eastAsia"/>
        </w:rPr>
      </w:pPr>
      <w:r>
        <w:rPr>
          <w:rFonts w:hint="eastAsia"/>
        </w:rPr>
        <w:t>老子王弼拼音背后的文化价值</w:t>
      </w:r>
    </w:p>
    <w:p w14:paraId="26B56BB7" w14:textId="77777777" w:rsidR="00A9309B" w:rsidRDefault="00A9309B">
      <w:pPr>
        <w:rPr>
          <w:rFonts w:hint="eastAsia"/>
        </w:rPr>
      </w:pPr>
      <w:r>
        <w:rPr>
          <w:rFonts w:hint="eastAsia"/>
        </w:rPr>
        <w:t>将老子称为“Lǎozǐ”和王弼称为“Wáng Bì”，不仅仅是简单的名称转写，它们承载着丰富的历史文化信息。这些拼音形式让现代人能够以一种更加亲近的方式接触到中国古代的伟大思想家及其作品。同时，这也反映了汉语作为一门语言在不断发展变化的过程中，如何适应现代社会的需求，同时保留传统文化的精髓。通过学习老子和王弼的拼音及背后的哲学思想，我们不仅能更好地理解中国传统文化，也能从中汲取智慧，指导当代生活。</w:t>
      </w:r>
    </w:p>
    <w:p w14:paraId="18C2F82D" w14:textId="77777777" w:rsidR="00A9309B" w:rsidRDefault="00A9309B">
      <w:pPr>
        <w:rPr>
          <w:rFonts w:hint="eastAsia"/>
        </w:rPr>
      </w:pPr>
    </w:p>
    <w:p w14:paraId="3FE421AB" w14:textId="77777777" w:rsidR="00A9309B" w:rsidRDefault="00A9309B">
      <w:pPr>
        <w:rPr>
          <w:rFonts w:hint="eastAsia"/>
        </w:rPr>
      </w:pPr>
    </w:p>
    <w:p w14:paraId="61A8638A" w14:textId="77777777" w:rsidR="00A9309B" w:rsidRDefault="00A9309B">
      <w:pPr>
        <w:rPr>
          <w:rFonts w:hint="eastAsia"/>
        </w:rPr>
      </w:pPr>
      <w:r>
        <w:rPr>
          <w:rFonts w:hint="eastAsia"/>
        </w:rPr>
        <w:t>最后的总结</w:t>
      </w:r>
    </w:p>
    <w:p w14:paraId="2AAC0555" w14:textId="77777777" w:rsidR="00A9309B" w:rsidRDefault="00A9309B">
      <w:pPr>
        <w:rPr>
          <w:rFonts w:hint="eastAsia"/>
        </w:rPr>
      </w:pPr>
      <w:r>
        <w:rPr>
          <w:rFonts w:hint="eastAsia"/>
        </w:rPr>
        <w:t>老子和王弼分别代表着中国古代哲学的两个重要阶段，他们各自的作品和思想对中国乃至世界文化都产生了不可估量的影响。通过了解“Lǎozǐ”和“Wáng Bì”的拼音，我们得以从一个全新的角度重新审视这两位伟大思想家的价值。无论是在学术研究领域还是个人成长道路上，老子的道家思想和王弼的深刻见解都能为我们提供宝贵的启示。</w:t>
      </w:r>
    </w:p>
    <w:p w14:paraId="7645EB64" w14:textId="77777777" w:rsidR="00A9309B" w:rsidRDefault="00A9309B">
      <w:pPr>
        <w:rPr>
          <w:rFonts w:hint="eastAsia"/>
        </w:rPr>
      </w:pPr>
    </w:p>
    <w:p w14:paraId="6A82F476" w14:textId="77777777" w:rsidR="00A9309B" w:rsidRDefault="00A9309B">
      <w:pPr>
        <w:rPr>
          <w:rFonts w:hint="eastAsia"/>
        </w:rPr>
      </w:pPr>
      <w:r>
        <w:rPr>
          <w:rFonts w:hint="eastAsia"/>
        </w:rPr>
        <w:t>本文是由懂得生活网（dongdeshenghuo.com）为大家创作</w:t>
      </w:r>
    </w:p>
    <w:p w14:paraId="75DDF91C" w14:textId="736450F6" w:rsidR="00FB2A6B" w:rsidRDefault="00FB2A6B"/>
    <w:sectPr w:rsidR="00FB2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6B"/>
    <w:rsid w:val="002C7852"/>
    <w:rsid w:val="00A9309B"/>
    <w:rsid w:val="00FB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644E9-C133-4356-BFA3-8E6B492B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A6B"/>
    <w:rPr>
      <w:rFonts w:cstheme="majorBidi"/>
      <w:color w:val="2F5496" w:themeColor="accent1" w:themeShade="BF"/>
      <w:sz w:val="28"/>
      <w:szCs w:val="28"/>
    </w:rPr>
  </w:style>
  <w:style w:type="character" w:customStyle="1" w:styleId="50">
    <w:name w:val="标题 5 字符"/>
    <w:basedOn w:val="a0"/>
    <w:link w:val="5"/>
    <w:uiPriority w:val="9"/>
    <w:semiHidden/>
    <w:rsid w:val="00FB2A6B"/>
    <w:rPr>
      <w:rFonts w:cstheme="majorBidi"/>
      <w:color w:val="2F5496" w:themeColor="accent1" w:themeShade="BF"/>
      <w:sz w:val="24"/>
    </w:rPr>
  </w:style>
  <w:style w:type="character" w:customStyle="1" w:styleId="60">
    <w:name w:val="标题 6 字符"/>
    <w:basedOn w:val="a0"/>
    <w:link w:val="6"/>
    <w:uiPriority w:val="9"/>
    <w:semiHidden/>
    <w:rsid w:val="00FB2A6B"/>
    <w:rPr>
      <w:rFonts w:cstheme="majorBidi"/>
      <w:b/>
      <w:bCs/>
      <w:color w:val="2F5496" w:themeColor="accent1" w:themeShade="BF"/>
    </w:rPr>
  </w:style>
  <w:style w:type="character" w:customStyle="1" w:styleId="70">
    <w:name w:val="标题 7 字符"/>
    <w:basedOn w:val="a0"/>
    <w:link w:val="7"/>
    <w:uiPriority w:val="9"/>
    <w:semiHidden/>
    <w:rsid w:val="00FB2A6B"/>
    <w:rPr>
      <w:rFonts w:cstheme="majorBidi"/>
      <w:b/>
      <w:bCs/>
      <w:color w:val="595959" w:themeColor="text1" w:themeTint="A6"/>
    </w:rPr>
  </w:style>
  <w:style w:type="character" w:customStyle="1" w:styleId="80">
    <w:name w:val="标题 8 字符"/>
    <w:basedOn w:val="a0"/>
    <w:link w:val="8"/>
    <w:uiPriority w:val="9"/>
    <w:semiHidden/>
    <w:rsid w:val="00FB2A6B"/>
    <w:rPr>
      <w:rFonts w:cstheme="majorBidi"/>
      <w:color w:val="595959" w:themeColor="text1" w:themeTint="A6"/>
    </w:rPr>
  </w:style>
  <w:style w:type="character" w:customStyle="1" w:styleId="90">
    <w:name w:val="标题 9 字符"/>
    <w:basedOn w:val="a0"/>
    <w:link w:val="9"/>
    <w:uiPriority w:val="9"/>
    <w:semiHidden/>
    <w:rsid w:val="00FB2A6B"/>
    <w:rPr>
      <w:rFonts w:eastAsiaTheme="majorEastAsia" w:cstheme="majorBidi"/>
      <w:color w:val="595959" w:themeColor="text1" w:themeTint="A6"/>
    </w:rPr>
  </w:style>
  <w:style w:type="paragraph" w:styleId="a3">
    <w:name w:val="Title"/>
    <w:basedOn w:val="a"/>
    <w:next w:val="a"/>
    <w:link w:val="a4"/>
    <w:uiPriority w:val="10"/>
    <w:qFormat/>
    <w:rsid w:val="00FB2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A6B"/>
    <w:pPr>
      <w:spacing w:before="160"/>
      <w:jc w:val="center"/>
    </w:pPr>
    <w:rPr>
      <w:i/>
      <w:iCs/>
      <w:color w:val="404040" w:themeColor="text1" w:themeTint="BF"/>
    </w:rPr>
  </w:style>
  <w:style w:type="character" w:customStyle="1" w:styleId="a8">
    <w:name w:val="引用 字符"/>
    <w:basedOn w:val="a0"/>
    <w:link w:val="a7"/>
    <w:uiPriority w:val="29"/>
    <w:rsid w:val="00FB2A6B"/>
    <w:rPr>
      <w:i/>
      <w:iCs/>
      <w:color w:val="404040" w:themeColor="text1" w:themeTint="BF"/>
    </w:rPr>
  </w:style>
  <w:style w:type="paragraph" w:styleId="a9">
    <w:name w:val="List Paragraph"/>
    <w:basedOn w:val="a"/>
    <w:uiPriority w:val="34"/>
    <w:qFormat/>
    <w:rsid w:val="00FB2A6B"/>
    <w:pPr>
      <w:ind w:left="720"/>
      <w:contextualSpacing/>
    </w:pPr>
  </w:style>
  <w:style w:type="character" w:styleId="aa">
    <w:name w:val="Intense Emphasis"/>
    <w:basedOn w:val="a0"/>
    <w:uiPriority w:val="21"/>
    <w:qFormat/>
    <w:rsid w:val="00FB2A6B"/>
    <w:rPr>
      <w:i/>
      <w:iCs/>
      <w:color w:val="2F5496" w:themeColor="accent1" w:themeShade="BF"/>
    </w:rPr>
  </w:style>
  <w:style w:type="paragraph" w:styleId="ab">
    <w:name w:val="Intense Quote"/>
    <w:basedOn w:val="a"/>
    <w:next w:val="a"/>
    <w:link w:val="ac"/>
    <w:uiPriority w:val="30"/>
    <w:qFormat/>
    <w:rsid w:val="00FB2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A6B"/>
    <w:rPr>
      <w:i/>
      <w:iCs/>
      <w:color w:val="2F5496" w:themeColor="accent1" w:themeShade="BF"/>
    </w:rPr>
  </w:style>
  <w:style w:type="character" w:styleId="ad">
    <w:name w:val="Intense Reference"/>
    <w:basedOn w:val="a0"/>
    <w:uiPriority w:val="32"/>
    <w:qFormat/>
    <w:rsid w:val="00FB2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