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CFC309" w14:textId="77777777" w:rsidR="00A32447" w:rsidRDefault="00A32447">
      <w:pPr>
        <w:rPr>
          <w:rFonts w:hint="eastAsia"/>
        </w:rPr>
      </w:pPr>
    </w:p>
    <w:p w14:paraId="61B835D2" w14:textId="77777777" w:rsidR="00A32447" w:rsidRDefault="00A32447">
      <w:pPr>
        <w:rPr>
          <w:rFonts w:hint="eastAsia"/>
        </w:rPr>
      </w:pPr>
      <w:r>
        <w:rPr>
          <w:rFonts w:hint="eastAsia"/>
        </w:rPr>
        <w:t>翻地的拼音</w:t>
      </w:r>
    </w:p>
    <w:p w14:paraId="56F3F2CA" w14:textId="77777777" w:rsidR="00A32447" w:rsidRDefault="00A32447">
      <w:pPr>
        <w:rPr>
          <w:rFonts w:hint="eastAsia"/>
        </w:rPr>
      </w:pPr>
      <w:r>
        <w:rPr>
          <w:rFonts w:hint="eastAsia"/>
        </w:rPr>
        <w:t>翻地，这个词汇在汉语中并不陌生，特别是对于那些从事农业活动的人来说。其拼音为“fān dì”。翻地是指通过机械或人工的方式将土地表面的土壤进行翻动，以便于接下来的播种和植物生长。这一过程不仅能够帮助改善土壤结构，还能促进水分和空气的渗透，有利于根系的发展。</w:t>
      </w:r>
    </w:p>
    <w:p w14:paraId="50EAFA95" w14:textId="77777777" w:rsidR="00A32447" w:rsidRDefault="00A32447">
      <w:pPr>
        <w:rPr>
          <w:rFonts w:hint="eastAsia"/>
        </w:rPr>
      </w:pPr>
    </w:p>
    <w:p w14:paraId="3758EE8B" w14:textId="77777777" w:rsidR="00A32447" w:rsidRDefault="00A32447">
      <w:pPr>
        <w:rPr>
          <w:rFonts w:hint="eastAsia"/>
        </w:rPr>
      </w:pPr>
    </w:p>
    <w:p w14:paraId="253CC2B5" w14:textId="77777777" w:rsidR="00A32447" w:rsidRDefault="00A32447">
      <w:pPr>
        <w:rPr>
          <w:rFonts w:hint="eastAsia"/>
        </w:rPr>
      </w:pPr>
      <w:r>
        <w:rPr>
          <w:rFonts w:hint="eastAsia"/>
        </w:rPr>
        <w:t>翻地的历史背景</w:t>
      </w:r>
    </w:p>
    <w:p w14:paraId="67FCF49E" w14:textId="77777777" w:rsidR="00A32447" w:rsidRDefault="00A32447">
      <w:pPr>
        <w:rPr>
          <w:rFonts w:hint="eastAsia"/>
        </w:rPr>
      </w:pPr>
      <w:r>
        <w:rPr>
          <w:rFonts w:hint="eastAsia"/>
        </w:rPr>
        <w:t>翻地作为一种农作技术，历史悠久，可追溯到古代文明时期。早期的人类为了获取更好的收成，开始尝试不同的种植方法，翻地便是其中之一。随着时代的发展和技术的进步，从最初的简单手工工具到现代大型机械设备的应用，翻地的技术也在不断进步。这些变化极大地提高了工作效率，也使得大规模农业成为可能。</w:t>
      </w:r>
    </w:p>
    <w:p w14:paraId="5A127C0F" w14:textId="77777777" w:rsidR="00A32447" w:rsidRDefault="00A32447">
      <w:pPr>
        <w:rPr>
          <w:rFonts w:hint="eastAsia"/>
        </w:rPr>
      </w:pPr>
    </w:p>
    <w:p w14:paraId="0E6224AE" w14:textId="77777777" w:rsidR="00A32447" w:rsidRDefault="00A32447">
      <w:pPr>
        <w:rPr>
          <w:rFonts w:hint="eastAsia"/>
        </w:rPr>
      </w:pPr>
    </w:p>
    <w:p w14:paraId="5690D49B" w14:textId="77777777" w:rsidR="00A32447" w:rsidRDefault="00A32447">
      <w:pPr>
        <w:rPr>
          <w:rFonts w:hint="eastAsia"/>
        </w:rPr>
      </w:pPr>
      <w:r>
        <w:rPr>
          <w:rFonts w:hint="eastAsia"/>
        </w:rPr>
        <w:t>翻地的重要性</w:t>
      </w:r>
    </w:p>
    <w:p w14:paraId="6568588E" w14:textId="77777777" w:rsidR="00A32447" w:rsidRDefault="00A32447">
      <w:pPr>
        <w:rPr>
          <w:rFonts w:hint="eastAsia"/>
        </w:rPr>
      </w:pPr>
      <w:r>
        <w:rPr>
          <w:rFonts w:hint="eastAsia"/>
        </w:rPr>
        <w:t>翻地对农业生产至关重要。它有助于打破坚硬的土层，使水分更容易渗透到地下深处，同时也减少了水分蒸发的速度。翻地可以将表层的有机物质混合到更深的土层中，增加土壤肥力。通过翻地还可以清除杂草，减少病虫害的发生几率，从而为作物提供一个更加健康的生长环境。</w:t>
      </w:r>
    </w:p>
    <w:p w14:paraId="5CF6FB16" w14:textId="77777777" w:rsidR="00A32447" w:rsidRDefault="00A32447">
      <w:pPr>
        <w:rPr>
          <w:rFonts w:hint="eastAsia"/>
        </w:rPr>
      </w:pPr>
    </w:p>
    <w:p w14:paraId="74A788A9" w14:textId="77777777" w:rsidR="00A32447" w:rsidRDefault="00A32447">
      <w:pPr>
        <w:rPr>
          <w:rFonts w:hint="eastAsia"/>
        </w:rPr>
      </w:pPr>
    </w:p>
    <w:p w14:paraId="6833E43D" w14:textId="77777777" w:rsidR="00A32447" w:rsidRDefault="00A32447">
      <w:pPr>
        <w:rPr>
          <w:rFonts w:hint="eastAsia"/>
        </w:rPr>
      </w:pPr>
      <w:r>
        <w:rPr>
          <w:rFonts w:hint="eastAsia"/>
        </w:rPr>
        <w:t>翻地的方法与工具</w:t>
      </w:r>
    </w:p>
    <w:p w14:paraId="4D27F498" w14:textId="77777777" w:rsidR="00A32447" w:rsidRDefault="00A32447">
      <w:pPr>
        <w:rPr>
          <w:rFonts w:hint="eastAsia"/>
        </w:rPr>
      </w:pPr>
      <w:r>
        <w:rPr>
          <w:rFonts w:hint="eastAsia"/>
        </w:rPr>
        <w:t>翻地的方法多种多样，主要取决于当地的气候条件、土壤类型以及农作物种类。传统上，人们使用锄头等简单的手动工具进行翻地；而在现代农业中，则更多地采用拖拉机及其配套的各种犁具。例如，有用于深耕的重型犁，也有适合浅耕的轻型犁。不同类型的犁具可以根据需要调整翻耕深度和宽度，以达到最佳的土壤处理效果。</w:t>
      </w:r>
    </w:p>
    <w:p w14:paraId="5E6F38E2" w14:textId="77777777" w:rsidR="00A32447" w:rsidRDefault="00A32447">
      <w:pPr>
        <w:rPr>
          <w:rFonts w:hint="eastAsia"/>
        </w:rPr>
      </w:pPr>
    </w:p>
    <w:p w14:paraId="73632934" w14:textId="77777777" w:rsidR="00A32447" w:rsidRDefault="00A32447">
      <w:pPr>
        <w:rPr>
          <w:rFonts w:hint="eastAsia"/>
        </w:rPr>
      </w:pPr>
    </w:p>
    <w:p w14:paraId="6BA9E86E" w14:textId="77777777" w:rsidR="00A32447" w:rsidRDefault="00A32447">
      <w:pPr>
        <w:rPr>
          <w:rFonts w:hint="eastAsia"/>
        </w:rPr>
      </w:pPr>
      <w:r>
        <w:rPr>
          <w:rFonts w:hint="eastAsia"/>
        </w:rPr>
        <w:t>翻地与可持续农业</w:t>
      </w:r>
    </w:p>
    <w:p w14:paraId="0364EE77" w14:textId="77777777" w:rsidR="00A32447" w:rsidRDefault="00A32447">
      <w:pPr>
        <w:rPr>
          <w:rFonts w:hint="eastAsia"/>
        </w:rPr>
      </w:pPr>
      <w:r>
        <w:rPr>
          <w:rFonts w:hint="eastAsia"/>
        </w:rPr>
        <w:t>近年来，随着环境保护意识的增强，如何在保证产量的同时实现农业的可持续发展成为了人们关注的焦点。翻地作为传统农业技术的一部分，在这方面面临着挑战。过度翻地可能导致土壤侵蚀和养分流失等问题。因此，一些新的耕作方式如保护性耕作（no-till farming）逐渐被推广开来。这种耕作方式强调最小化土壤扰动，旨在保持土壤结构和健康状态，同时减少能源消耗和温室气体排放。</w:t>
      </w:r>
    </w:p>
    <w:p w14:paraId="3AA3F71C" w14:textId="77777777" w:rsidR="00A32447" w:rsidRDefault="00A32447">
      <w:pPr>
        <w:rPr>
          <w:rFonts w:hint="eastAsia"/>
        </w:rPr>
      </w:pPr>
    </w:p>
    <w:p w14:paraId="5AE1DB75" w14:textId="77777777" w:rsidR="00A32447" w:rsidRDefault="00A32447">
      <w:pPr>
        <w:rPr>
          <w:rFonts w:hint="eastAsia"/>
        </w:rPr>
      </w:pPr>
    </w:p>
    <w:p w14:paraId="7768A67D" w14:textId="77777777" w:rsidR="00A32447" w:rsidRDefault="00A32447">
      <w:pPr>
        <w:rPr>
          <w:rFonts w:hint="eastAsia"/>
        </w:rPr>
      </w:pPr>
      <w:r>
        <w:rPr>
          <w:rFonts w:hint="eastAsia"/>
        </w:rPr>
        <w:t>本文是由懂得生活网（dongdeshenghuo.com）为大家创作</w:t>
      </w:r>
    </w:p>
    <w:p w14:paraId="21ECC08C" w14:textId="25ACF611" w:rsidR="000B1920" w:rsidRDefault="000B1920"/>
    <w:sectPr w:rsidR="000B192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1920"/>
    <w:rsid w:val="000B1920"/>
    <w:rsid w:val="002C7852"/>
    <w:rsid w:val="00A324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AB75FA-B981-45AD-97E4-9478B9A75B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B192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B192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B192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B192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B192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B192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B192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B192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B192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B192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B192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B192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B1920"/>
    <w:rPr>
      <w:rFonts w:cstheme="majorBidi"/>
      <w:color w:val="2F5496" w:themeColor="accent1" w:themeShade="BF"/>
      <w:sz w:val="28"/>
      <w:szCs w:val="28"/>
    </w:rPr>
  </w:style>
  <w:style w:type="character" w:customStyle="1" w:styleId="50">
    <w:name w:val="标题 5 字符"/>
    <w:basedOn w:val="a0"/>
    <w:link w:val="5"/>
    <w:uiPriority w:val="9"/>
    <w:semiHidden/>
    <w:rsid w:val="000B1920"/>
    <w:rPr>
      <w:rFonts w:cstheme="majorBidi"/>
      <w:color w:val="2F5496" w:themeColor="accent1" w:themeShade="BF"/>
      <w:sz w:val="24"/>
    </w:rPr>
  </w:style>
  <w:style w:type="character" w:customStyle="1" w:styleId="60">
    <w:name w:val="标题 6 字符"/>
    <w:basedOn w:val="a0"/>
    <w:link w:val="6"/>
    <w:uiPriority w:val="9"/>
    <w:semiHidden/>
    <w:rsid w:val="000B1920"/>
    <w:rPr>
      <w:rFonts w:cstheme="majorBidi"/>
      <w:b/>
      <w:bCs/>
      <w:color w:val="2F5496" w:themeColor="accent1" w:themeShade="BF"/>
    </w:rPr>
  </w:style>
  <w:style w:type="character" w:customStyle="1" w:styleId="70">
    <w:name w:val="标题 7 字符"/>
    <w:basedOn w:val="a0"/>
    <w:link w:val="7"/>
    <w:uiPriority w:val="9"/>
    <w:semiHidden/>
    <w:rsid w:val="000B1920"/>
    <w:rPr>
      <w:rFonts w:cstheme="majorBidi"/>
      <w:b/>
      <w:bCs/>
      <w:color w:val="595959" w:themeColor="text1" w:themeTint="A6"/>
    </w:rPr>
  </w:style>
  <w:style w:type="character" w:customStyle="1" w:styleId="80">
    <w:name w:val="标题 8 字符"/>
    <w:basedOn w:val="a0"/>
    <w:link w:val="8"/>
    <w:uiPriority w:val="9"/>
    <w:semiHidden/>
    <w:rsid w:val="000B1920"/>
    <w:rPr>
      <w:rFonts w:cstheme="majorBidi"/>
      <w:color w:val="595959" w:themeColor="text1" w:themeTint="A6"/>
    </w:rPr>
  </w:style>
  <w:style w:type="character" w:customStyle="1" w:styleId="90">
    <w:name w:val="标题 9 字符"/>
    <w:basedOn w:val="a0"/>
    <w:link w:val="9"/>
    <w:uiPriority w:val="9"/>
    <w:semiHidden/>
    <w:rsid w:val="000B1920"/>
    <w:rPr>
      <w:rFonts w:eastAsiaTheme="majorEastAsia" w:cstheme="majorBidi"/>
      <w:color w:val="595959" w:themeColor="text1" w:themeTint="A6"/>
    </w:rPr>
  </w:style>
  <w:style w:type="paragraph" w:styleId="a3">
    <w:name w:val="Title"/>
    <w:basedOn w:val="a"/>
    <w:next w:val="a"/>
    <w:link w:val="a4"/>
    <w:uiPriority w:val="10"/>
    <w:qFormat/>
    <w:rsid w:val="000B192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B192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B192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B192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B1920"/>
    <w:pPr>
      <w:spacing w:before="160"/>
      <w:jc w:val="center"/>
    </w:pPr>
    <w:rPr>
      <w:i/>
      <w:iCs/>
      <w:color w:val="404040" w:themeColor="text1" w:themeTint="BF"/>
    </w:rPr>
  </w:style>
  <w:style w:type="character" w:customStyle="1" w:styleId="a8">
    <w:name w:val="引用 字符"/>
    <w:basedOn w:val="a0"/>
    <w:link w:val="a7"/>
    <w:uiPriority w:val="29"/>
    <w:rsid w:val="000B1920"/>
    <w:rPr>
      <w:i/>
      <w:iCs/>
      <w:color w:val="404040" w:themeColor="text1" w:themeTint="BF"/>
    </w:rPr>
  </w:style>
  <w:style w:type="paragraph" w:styleId="a9">
    <w:name w:val="List Paragraph"/>
    <w:basedOn w:val="a"/>
    <w:uiPriority w:val="34"/>
    <w:qFormat/>
    <w:rsid w:val="000B1920"/>
    <w:pPr>
      <w:ind w:left="720"/>
      <w:contextualSpacing/>
    </w:pPr>
  </w:style>
  <w:style w:type="character" w:styleId="aa">
    <w:name w:val="Intense Emphasis"/>
    <w:basedOn w:val="a0"/>
    <w:uiPriority w:val="21"/>
    <w:qFormat/>
    <w:rsid w:val="000B1920"/>
    <w:rPr>
      <w:i/>
      <w:iCs/>
      <w:color w:val="2F5496" w:themeColor="accent1" w:themeShade="BF"/>
    </w:rPr>
  </w:style>
  <w:style w:type="paragraph" w:styleId="ab">
    <w:name w:val="Intense Quote"/>
    <w:basedOn w:val="a"/>
    <w:next w:val="a"/>
    <w:link w:val="ac"/>
    <w:uiPriority w:val="30"/>
    <w:qFormat/>
    <w:rsid w:val="000B192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B1920"/>
    <w:rPr>
      <w:i/>
      <w:iCs/>
      <w:color w:val="2F5496" w:themeColor="accent1" w:themeShade="BF"/>
    </w:rPr>
  </w:style>
  <w:style w:type="character" w:styleId="ad">
    <w:name w:val="Intense Reference"/>
    <w:basedOn w:val="a0"/>
    <w:uiPriority w:val="32"/>
    <w:qFormat/>
    <w:rsid w:val="000B192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688</Characters>
  <Application>Microsoft Office Word</Application>
  <DocSecurity>0</DocSecurity>
  <Lines>5</Lines>
  <Paragraphs>1</Paragraphs>
  <ScaleCrop>false</ScaleCrop>
  <Company/>
  <LinksUpToDate>false</LinksUpToDate>
  <CharactersWithSpaces>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2025-03-24T15:25:00Z</dcterms:created>
  <dcterms:modified xsi:type="dcterms:W3CDTF">2025-03-24T15:25:00Z</dcterms:modified>
</cp:coreProperties>
</file>