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59FE" w14:textId="77777777" w:rsidR="006B76C9" w:rsidRDefault="006B76C9">
      <w:pPr>
        <w:rPr>
          <w:rFonts w:hint="eastAsia"/>
        </w:rPr>
      </w:pPr>
      <w:r>
        <w:rPr>
          <w:rFonts w:hint="eastAsia"/>
        </w:rPr>
        <w:t>罹患的拼音：lì huàn</w:t>
      </w:r>
    </w:p>
    <w:p w14:paraId="5CF95F2A" w14:textId="77777777" w:rsidR="006B76C9" w:rsidRDefault="006B76C9">
      <w:pPr>
        <w:rPr>
          <w:rFonts w:hint="eastAsia"/>
        </w:rPr>
      </w:pPr>
    </w:p>
    <w:p w14:paraId="48BBA75A" w14:textId="77777777" w:rsidR="006B76C9" w:rsidRDefault="006B76C9">
      <w:pPr>
        <w:rPr>
          <w:rFonts w:hint="eastAsia"/>
        </w:rPr>
      </w:pPr>
      <w:r>
        <w:rPr>
          <w:rFonts w:hint="eastAsia"/>
        </w:rPr>
        <w:t>“罹患”是一个汉语词汇，其拼音为“lì huàn”。这个词语在日常生活中并不常见，但在正式场合或书面表达中却有着重要的意义。它通常用来描述一个人遭受疾病或其他不幸的事情。从字面上看，“罹”意指遭遇、遭受，而“患”则代表疾病或灾难。“罹患”一词将两者结合，准确地表达了因某种原因而导致身体或精神上的痛苦状态。</w:t>
      </w:r>
    </w:p>
    <w:p w14:paraId="1AD2B98C" w14:textId="77777777" w:rsidR="006B76C9" w:rsidRDefault="006B76C9">
      <w:pPr>
        <w:rPr>
          <w:rFonts w:hint="eastAsia"/>
        </w:rPr>
      </w:pPr>
    </w:p>
    <w:p w14:paraId="2273C669" w14:textId="77777777" w:rsidR="006B76C9" w:rsidRDefault="006B76C9">
      <w:pPr>
        <w:rPr>
          <w:rFonts w:hint="eastAsia"/>
        </w:rPr>
      </w:pPr>
    </w:p>
    <w:p w14:paraId="71D5B714" w14:textId="77777777" w:rsidR="006B76C9" w:rsidRDefault="006B76C9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1C15E92" w14:textId="77777777" w:rsidR="006B76C9" w:rsidRDefault="006B76C9">
      <w:pPr>
        <w:rPr>
          <w:rFonts w:hint="eastAsia"/>
        </w:rPr>
      </w:pPr>
    </w:p>
    <w:p w14:paraId="757D0615" w14:textId="77777777" w:rsidR="006B76C9" w:rsidRDefault="006B76C9">
      <w:pPr>
        <w:rPr>
          <w:rFonts w:hint="eastAsia"/>
        </w:rPr>
      </w:pPr>
      <w:r>
        <w:rPr>
          <w:rFonts w:hint="eastAsia"/>
        </w:rPr>
        <w:t>“罹患”作为汉语中的一个古老词汇，其起源可以追溯到先秦时期。在古代文献中，这个词常被用来记录天灾人祸以及人类面对疾病的无助感。例如，《尚书》《左传》等经典著作中多次出现“罹患”一词，用以描述战争、瘟疫或其他重大灾害给人类社会带来的深远影响。在传统文化中，“罹患”不仅是一种语言表达，更承载了人们对生命脆弱性的深刻思考和对健康平安的向往。</w:t>
      </w:r>
    </w:p>
    <w:p w14:paraId="5CA13E3B" w14:textId="77777777" w:rsidR="006B76C9" w:rsidRDefault="006B76C9">
      <w:pPr>
        <w:rPr>
          <w:rFonts w:hint="eastAsia"/>
        </w:rPr>
      </w:pPr>
    </w:p>
    <w:p w14:paraId="32815FE3" w14:textId="77777777" w:rsidR="006B76C9" w:rsidRDefault="006B76C9">
      <w:pPr>
        <w:rPr>
          <w:rFonts w:hint="eastAsia"/>
        </w:rPr>
      </w:pPr>
    </w:p>
    <w:p w14:paraId="78ECBFFC" w14:textId="77777777" w:rsidR="006B76C9" w:rsidRDefault="006B76C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DE22E92" w14:textId="77777777" w:rsidR="006B76C9" w:rsidRDefault="006B76C9">
      <w:pPr>
        <w:rPr>
          <w:rFonts w:hint="eastAsia"/>
        </w:rPr>
      </w:pPr>
    </w:p>
    <w:p w14:paraId="0C6721E3" w14:textId="77777777" w:rsidR="006B76C9" w:rsidRDefault="006B76C9">
      <w:pPr>
        <w:rPr>
          <w:rFonts w:hint="eastAsia"/>
        </w:rPr>
      </w:pPr>
      <w:r>
        <w:rPr>
          <w:rFonts w:hint="eastAsia"/>
        </w:rPr>
        <w:t>进入现代社会后，“罹患”逐渐成为医学领域常用的术语之一。无论是新闻报道还是学术论文，当提到某人患上某种疾病时，人们往往会使用“罹患”来增强表达的专业性和正式感。例如，“他因长期吸烟而罹患肺癌”，这样的句子既简洁又精准。值得注意的是，“罹患”更多用于描述较为严重的疾病，如癌症、心脏病等，而不是普通的感冒发烧。因此，在选择是否使用该词时需要根据具体情境进行判断。</w:t>
      </w:r>
    </w:p>
    <w:p w14:paraId="680B65D8" w14:textId="77777777" w:rsidR="006B76C9" w:rsidRDefault="006B76C9">
      <w:pPr>
        <w:rPr>
          <w:rFonts w:hint="eastAsia"/>
        </w:rPr>
      </w:pPr>
    </w:p>
    <w:p w14:paraId="28FFAEDA" w14:textId="77777777" w:rsidR="006B76C9" w:rsidRDefault="006B76C9">
      <w:pPr>
        <w:rPr>
          <w:rFonts w:hint="eastAsia"/>
        </w:rPr>
      </w:pPr>
    </w:p>
    <w:p w14:paraId="00747200" w14:textId="77777777" w:rsidR="006B76C9" w:rsidRDefault="006B76C9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2B7A510" w14:textId="77777777" w:rsidR="006B76C9" w:rsidRDefault="006B76C9">
      <w:pPr>
        <w:rPr>
          <w:rFonts w:hint="eastAsia"/>
        </w:rPr>
      </w:pPr>
    </w:p>
    <w:p w14:paraId="351557E3" w14:textId="77777777" w:rsidR="006B76C9" w:rsidRDefault="006B76C9">
      <w:pPr>
        <w:rPr>
          <w:rFonts w:hint="eastAsia"/>
        </w:rPr>
      </w:pPr>
      <w:r>
        <w:rPr>
          <w:rFonts w:hint="eastAsia"/>
        </w:rPr>
        <w:t>对于学习普通话的人来说，“罹患”的拼音“lì huàn”是掌握这一词汇的关键所在。由于“罹”字本身较为生僻，许多人对其读音感到陌生。通过反复练习“lì”的发音，并将其与“huàn”组合起来记忆，可以帮助学习者更好地理解并运用这个词语。在拼音教学过程中，教师还可以通过讲解“罹患”的含义及其背后的文化背景，激发学生对中国语言文字的兴趣。</w:t>
      </w:r>
    </w:p>
    <w:p w14:paraId="48B34FA3" w14:textId="77777777" w:rsidR="006B76C9" w:rsidRDefault="006B76C9">
      <w:pPr>
        <w:rPr>
          <w:rFonts w:hint="eastAsia"/>
        </w:rPr>
      </w:pPr>
    </w:p>
    <w:p w14:paraId="667965AE" w14:textId="77777777" w:rsidR="006B76C9" w:rsidRDefault="006B76C9">
      <w:pPr>
        <w:rPr>
          <w:rFonts w:hint="eastAsia"/>
        </w:rPr>
      </w:pPr>
    </w:p>
    <w:p w14:paraId="318F6FE2" w14:textId="77777777" w:rsidR="006B76C9" w:rsidRDefault="006B76C9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9B3B36D" w14:textId="77777777" w:rsidR="006B76C9" w:rsidRDefault="006B76C9">
      <w:pPr>
        <w:rPr>
          <w:rFonts w:hint="eastAsia"/>
        </w:rPr>
      </w:pPr>
    </w:p>
    <w:p w14:paraId="64B9E72D" w14:textId="77777777" w:rsidR="006B76C9" w:rsidRDefault="006B76C9">
      <w:pPr>
        <w:rPr>
          <w:rFonts w:hint="eastAsia"/>
        </w:rPr>
      </w:pPr>
      <w:r>
        <w:rPr>
          <w:rFonts w:hint="eastAsia"/>
        </w:rPr>
        <w:t>“罹患”的拼音“lì huàn”虽然简单，但其所蕴含的意义却十分丰富。从古至今，这个词见证了人类与疾病斗争的历史，也反映了我们对健康的珍视。在当今社会，“罹患”不仅是医学领域的专业术语，更是提醒我们要关注自身健康、预防疾病的重要标志。希望每一位读者都能通过了解这一词汇，更加珍惜生命中的每一天，远离病痛，拥抱幸福生活。</w:t>
      </w:r>
    </w:p>
    <w:p w14:paraId="0CB02729" w14:textId="77777777" w:rsidR="006B76C9" w:rsidRDefault="006B76C9">
      <w:pPr>
        <w:rPr>
          <w:rFonts w:hint="eastAsia"/>
        </w:rPr>
      </w:pPr>
    </w:p>
    <w:p w14:paraId="572EBB6D" w14:textId="77777777" w:rsidR="006B76C9" w:rsidRDefault="006B7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89799" w14:textId="5CDAF67B" w:rsidR="00CA5ACB" w:rsidRDefault="00CA5ACB"/>
    <w:sectPr w:rsidR="00CA5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CB"/>
    <w:rsid w:val="002C7852"/>
    <w:rsid w:val="006B76C9"/>
    <w:rsid w:val="00C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9E5C5-9ED7-4A32-9B87-CA4DF369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