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A396" w14:textId="77777777" w:rsidR="00222423" w:rsidRDefault="00222423">
      <w:pPr>
        <w:rPr>
          <w:rFonts w:hint="eastAsia"/>
        </w:rPr>
      </w:pPr>
    </w:p>
    <w:p w14:paraId="4664AC3E" w14:textId="77777777" w:rsidR="00222423" w:rsidRDefault="00222423">
      <w:pPr>
        <w:rPr>
          <w:rFonts w:hint="eastAsia"/>
        </w:rPr>
      </w:pPr>
      <w:r>
        <w:rPr>
          <w:rFonts w:hint="eastAsia"/>
        </w:rPr>
        <w:t>罕组词组和的拼音</w:t>
      </w:r>
    </w:p>
    <w:p w14:paraId="260692A9" w14:textId="77777777" w:rsidR="00222423" w:rsidRDefault="00222423">
      <w:pPr>
        <w:rPr>
          <w:rFonts w:hint="eastAsia"/>
        </w:rPr>
      </w:pPr>
      <w:r>
        <w:rPr>
          <w:rFonts w:hint="eastAsia"/>
        </w:rPr>
        <w:t>在汉语学习过程中，正确理解和使用词汇是至关重要的。特别是对于一些较为罕见或复杂的词汇，了解它们的构成、用法以及发音规则显得尤为重要。“罕”字作为汉字中的一个独特存在，其与不同词语组合后不仅能丰富我们的语言表达能力，还能帮助我们更深入地理解汉语的文化内涵。本文将探讨以“罕”为开头的几个典型词组及其拼音，旨在为汉语学习者提供有益的参考。</w:t>
      </w:r>
    </w:p>
    <w:p w14:paraId="416A5A73" w14:textId="77777777" w:rsidR="00222423" w:rsidRDefault="00222423">
      <w:pPr>
        <w:rPr>
          <w:rFonts w:hint="eastAsia"/>
        </w:rPr>
      </w:pPr>
    </w:p>
    <w:p w14:paraId="7239F48B" w14:textId="77777777" w:rsidR="00222423" w:rsidRDefault="00222423">
      <w:pPr>
        <w:rPr>
          <w:rFonts w:hint="eastAsia"/>
        </w:rPr>
      </w:pPr>
    </w:p>
    <w:p w14:paraId="7EC53142" w14:textId="77777777" w:rsidR="00222423" w:rsidRDefault="00222423">
      <w:pPr>
        <w:rPr>
          <w:rFonts w:hint="eastAsia"/>
        </w:rPr>
      </w:pPr>
      <w:r>
        <w:rPr>
          <w:rFonts w:hint="eastAsia"/>
        </w:rPr>
        <w:t>罕有的解释与应用</w:t>
      </w:r>
    </w:p>
    <w:p w14:paraId="245DD9FC" w14:textId="77777777" w:rsidR="00222423" w:rsidRDefault="00222423">
      <w:pPr>
        <w:rPr>
          <w:rFonts w:hint="eastAsia"/>
        </w:rPr>
      </w:pPr>
      <w:r>
        <w:rPr>
          <w:rFonts w:hint="eastAsia"/>
        </w:rPr>
        <w:t>首先介绍的是“罕有”，该词意味着非常少见或几乎不存在的事物。“罕有”的拼音是“hǎn yǒu”。这个词常用于形容那些极为稀少、难得一见的情况或事物。例如，在描述一种特别珍贵的艺术品时，可以说：“这件艺术品堪称罕有之精品，世上难觅其二。”通过这样的例子，我们可以看出，“罕有”不仅传达了稀缺性，还隐含了一种对珍稀物品的珍视之情。</w:t>
      </w:r>
    </w:p>
    <w:p w14:paraId="37F9F377" w14:textId="77777777" w:rsidR="00222423" w:rsidRDefault="00222423">
      <w:pPr>
        <w:rPr>
          <w:rFonts w:hint="eastAsia"/>
        </w:rPr>
      </w:pPr>
    </w:p>
    <w:p w14:paraId="49EA5853" w14:textId="77777777" w:rsidR="00222423" w:rsidRDefault="00222423">
      <w:pPr>
        <w:rPr>
          <w:rFonts w:hint="eastAsia"/>
        </w:rPr>
      </w:pPr>
    </w:p>
    <w:p w14:paraId="6A3D8747" w14:textId="77777777" w:rsidR="00222423" w:rsidRDefault="00222423">
      <w:pPr>
        <w:rPr>
          <w:rFonts w:hint="eastAsia"/>
        </w:rPr>
      </w:pPr>
      <w:r>
        <w:rPr>
          <w:rFonts w:hint="eastAsia"/>
        </w:rPr>
        <w:t>罕见的意义及实例</w:t>
      </w:r>
    </w:p>
    <w:p w14:paraId="0F0C5598" w14:textId="77777777" w:rsidR="00222423" w:rsidRDefault="00222423">
      <w:pPr>
        <w:rPr>
          <w:rFonts w:hint="eastAsia"/>
        </w:rPr>
      </w:pPr>
      <w:r>
        <w:rPr>
          <w:rFonts w:hint="eastAsia"/>
        </w:rPr>
        <w:t>接下来是“罕见”，它指的是很少发生或出现的事情。“罕见”的拼音为“hǎn jiàn”。这个词在日常生活中应用广泛，可以用来描述各种领域中不常见的现象或事件。比如，在气象学中讨论极端天气条件时可能会说：“最近发生的暴雨属于罕见的自然灾害，给当地居民带来了极大的不便。”“罕见”也可以用于文学创作中，增添故事的独特性和吸引力。</w:t>
      </w:r>
    </w:p>
    <w:p w14:paraId="139641D2" w14:textId="77777777" w:rsidR="00222423" w:rsidRDefault="00222423">
      <w:pPr>
        <w:rPr>
          <w:rFonts w:hint="eastAsia"/>
        </w:rPr>
      </w:pPr>
    </w:p>
    <w:p w14:paraId="57FAE873" w14:textId="77777777" w:rsidR="00222423" w:rsidRDefault="00222423">
      <w:pPr>
        <w:rPr>
          <w:rFonts w:hint="eastAsia"/>
        </w:rPr>
      </w:pPr>
    </w:p>
    <w:p w14:paraId="5775112E" w14:textId="77777777" w:rsidR="00222423" w:rsidRDefault="00222423">
      <w:pPr>
        <w:rPr>
          <w:rFonts w:hint="eastAsia"/>
        </w:rPr>
      </w:pPr>
      <w:r>
        <w:rPr>
          <w:rFonts w:hint="eastAsia"/>
        </w:rPr>
        <w:t>其他相关词组</w:t>
      </w:r>
    </w:p>
    <w:p w14:paraId="26D3F394" w14:textId="77777777" w:rsidR="00222423" w:rsidRDefault="00222423">
      <w:pPr>
        <w:rPr>
          <w:rFonts w:hint="eastAsia"/>
        </w:rPr>
      </w:pPr>
      <w:r>
        <w:rPr>
          <w:rFonts w:hint="eastAsia"/>
        </w:rPr>
        <w:t>除了上述两个词组外，还有如“罕事”（hǎn shì），指很少发生的事情；“罕闻”（hǎn wén），表示很少听到的事情等。这些词组虽然在现代汉语中使用频率不高，但它们各自承载着独特的文化意义和历史背景，值得我们去探索和学习。</w:t>
      </w:r>
    </w:p>
    <w:p w14:paraId="6A2EEAB7" w14:textId="77777777" w:rsidR="00222423" w:rsidRDefault="00222423">
      <w:pPr>
        <w:rPr>
          <w:rFonts w:hint="eastAsia"/>
        </w:rPr>
      </w:pPr>
    </w:p>
    <w:p w14:paraId="0F762CC2" w14:textId="77777777" w:rsidR="00222423" w:rsidRDefault="00222423">
      <w:pPr>
        <w:rPr>
          <w:rFonts w:hint="eastAsia"/>
        </w:rPr>
      </w:pPr>
    </w:p>
    <w:p w14:paraId="66083AF8" w14:textId="77777777" w:rsidR="00222423" w:rsidRDefault="00222423">
      <w:pPr>
        <w:rPr>
          <w:rFonts w:hint="eastAsia"/>
        </w:rPr>
      </w:pPr>
      <w:r>
        <w:rPr>
          <w:rFonts w:hint="eastAsia"/>
        </w:rPr>
        <w:t>最后的总结</w:t>
      </w:r>
    </w:p>
    <w:p w14:paraId="7BD73996" w14:textId="77777777" w:rsidR="00222423" w:rsidRDefault="00222423">
      <w:pPr>
        <w:rPr>
          <w:rFonts w:hint="eastAsia"/>
        </w:rPr>
      </w:pPr>
      <w:r>
        <w:rPr>
          <w:rFonts w:hint="eastAsia"/>
        </w:rPr>
        <w:t>通过对“罕”字开头的几个词组的学习，我们不仅能提升自己的汉语水平，更能感受到汉语词汇背后深厚的文化底蕴。每一个词都像是一扇窗，透过它们，我们可以窥探到中华文化的博大精深。希望本文能激发读者对汉语学习的兴趣，并鼓励大家在日常交流中灵活运用这些美丽的词汇。</w:t>
      </w:r>
    </w:p>
    <w:p w14:paraId="618E248D" w14:textId="77777777" w:rsidR="00222423" w:rsidRDefault="00222423">
      <w:pPr>
        <w:rPr>
          <w:rFonts w:hint="eastAsia"/>
        </w:rPr>
      </w:pPr>
    </w:p>
    <w:p w14:paraId="673C45F5" w14:textId="77777777" w:rsidR="00222423" w:rsidRDefault="00222423">
      <w:pPr>
        <w:rPr>
          <w:rFonts w:hint="eastAsia"/>
        </w:rPr>
      </w:pPr>
    </w:p>
    <w:p w14:paraId="6121FE02" w14:textId="77777777" w:rsidR="00222423" w:rsidRDefault="00222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D6E76" w14:textId="0E54AA9D" w:rsidR="00EC626F" w:rsidRDefault="00EC626F"/>
    <w:sectPr w:rsidR="00EC6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6F"/>
    <w:rsid w:val="00222423"/>
    <w:rsid w:val="002C7852"/>
    <w:rsid w:val="00E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4C349-4BC7-439B-9052-B76538B8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