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C364B" w14:textId="77777777" w:rsidR="00D1058C" w:rsidRDefault="00D1058C">
      <w:pPr>
        <w:rPr>
          <w:rFonts w:hint="eastAsia"/>
        </w:rPr>
      </w:pPr>
      <w:r>
        <w:rPr>
          <w:rFonts w:hint="eastAsia"/>
        </w:rPr>
        <w:t>缶的组词和的拼音</w:t>
      </w:r>
    </w:p>
    <w:p w14:paraId="0E83BA75" w14:textId="77777777" w:rsidR="00D1058C" w:rsidRDefault="00D1058C">
      <w:pPr>
        <w:rPr>
          <w:rFonts w:hint="eastAsia"/>
        </w:rPr>
      </w:pPr>
      <w:r>
        <w:rPr>
          <w:rFonts w:hint="eastAsia"/>
        </w:rPr>
        <w:t>在汉语的广袤天地中，"缶"（fǒu）字以其独特的魅力吸引着人们的目光。它不仅是一个古老的汉字，更是一扇通往中国古代文化宝库的窗户。"缶"这个字最早见于商周时期的甲骨文，其形状像一个口大底小的容器，用来盛酒或粮食。随着历史的发展，"缶"字的意义逐渐丰富，衍生出一系列与之相关的词汇，这些词汇不仅反映了古代社会的生活方式，还承载着深厚的文化内涵。</w:t>
      </w:r>
    </w:p>
    <w:p w14:paraId="5D2AADCE" w14:textId="77777777" w:rsidR="00D1058C" w:rsidRDefault="00D1058C">
      <w:pPr>
        <w:rPr>
          <w:rFonts w:hint="eastAsia"/>
        </w:rPr>
      </w:pPr>
    </w:p>
    <w:p w14:paraId="322BF02D" w14:textId="77777777" w:rsidR="00D1058C" w:rsidRDefault="00D1058C">
      <w:pPr>
        <w:rPr>
          <w:rFonts w:hint="eastAsia"/>
        </w:rPr>
      </w:pPr>
    </w:p>
    <w:p w14:paraId="3D9CF4AE" w14:textId="77777777" w:rsidR="00D1058C" w:rsidRDefault="00D1058C">
      <w:pPr>
        <w:rPr>
          <w:rFonts w:hint="eastAsia"/>
        </w:rPr>
      </w:pPr>
      <w:r>
        <w:rPr>
          <w:rFonts w:hint="eastAsia"/>
        </w:rPr>
        <w:t>从古至今：缶的应用与演变</w:t>
      </w:r>
    </w:p>
    <w:p w14:paraId="27FDCC95" w14:textId="77777777" w:rsidR="00D1058C" w:rsidRDefault="00D1058C">
      <w:pPr>
        <w:rPr>
          <w:rFonts w:hint="eastAsia"/>
        </w:rPr>
      </w:pPr>
      <w:r>
        <w:rPr>
          <w:rFonts w:hint="eastAsia"/>
        </w:rPr>
        <w:t>在古代，"缶"作为日常生活中不可或缺的一部分，它不仅仅是简单的储物器具，更是礼仪、音乐乃至军事中的重要元素。例如，在《诗经》中就有“我有嘉宾，鼓瑟吹笙，投壶击缶”的记载，这里提到的“击缶”即是以手拍打或用棍棒敲击缶来制造节奏的一种古老音乐形式。到了战国时期，“秦王使使者告赵王，欲与王为好会于西河外渑池”，期间蔺相如以命相搏，迫使秦王为赵王击缶，成为历史上一段佳话。随着时间的推移，"缶"也经历了材质上的变化，从最初的陶制到后来的铜制等不同材质。</w:t>
      </w:r>
    </w:p>
    <w:p w14:paraId="25FF0981" w14:textId="77777777" w:rsidR="00D1058C" w:rsidRDefault="00D1058C">
      <w:pPr>
        <w:rPr>
          <w:rFonts w:hint="eastAsia"/>
        </w:rPr>
      </w:pPr>
    </w:p>
    <w:p w14:paraId="118FBD93" w14:textId="77777777" w:rsidR="00D1058C" w:rsidRDefault="00D1058C">
      <w:pPr>
        <w:rPr>
          <w:rFonts w:hint="eastAsia"/>
        </w:rPr>
      </w:pPr>
    </w:p>
    <w:p w14:paraId="0CF43C13" w14:textId="77777777" w:rsidR="00D1058C" w:rsidRDefault="00D1058C">
      <w:pPr>
        <w:rPr>
          <w:rFonts w:hint="eastAsia"/>
        </w:rPr>
      </w:pPr>
      <w:r>
        <w:rPr>
          <w:rFonts w:hint="eastAsia"/>
        </w:rPr>
        <w:t>现代视角下的缶</w:t>
      </w:r>
    </w:p>
    <w:p w14:paraId="32E9C714" w14:textId="77777777" w:rsidR="00D1058C" w:rsidRDefault="00D1058C">
      <w:pPr>
        <w:rPr>
          <w:rFonts w:hint="eastAsia"/>
        </w:rPr>
      </w:pPr>
      <w:r>
        <w:rPr>
          <w:rFonts w:hint="eastAsia"/>
        </w:rPr>
        <w:t>进入现代社会后，尽管传统意义上的"缶"已经不再广泛使用，但它的影响依然存在。比如北京奥运会开幕式上那震撼人心的“击缶而歌”表演，将这一古老的文化符号重新带入公众视野，让人们再次感受到中华文明的独特魅力。在一些地方民俗活动中，我们也能看到类似“击缶”的表演形式，它们保留了传统文化的精髓，同时也融入了现代元素，展现出与时俱进的生命力。</w:t>
      </w:r>
    </w:p>
    <w:p w14:paraId="52D7849F" w14:textId="77777777" w:rsidR="00D1058C" w:rsidRDefault="00D1058C">
      <w:pPr>
        <w:rPr>
          <w:rFonts w:hint="eastAsia"/>
        </w:rPr>
      </w:pPr>
    </w:p>
    <w:p w14:paraId="0C28AA1F" w14:textId="77777777" w:rsidR="00D1058C" w:rsidRDefault="00D1058C">
      <w:pPr>
        <w:rPr>
          <w:rFonts w:hint="eastAsia"/>
        </w:rPr>
      </w:pPr>
    </w:p>
    <w:p w14:paraId="6C3787D8" w14:textId="77777777" w:rsidR="00D1058C" w:rsidRDefault="00D1058C">
      <w:pPr>
        <w:rPr>
          <w:rFonts w:hint="eastAsia"/>
        </w:rPr>
      </w:pPr>
      <w:r>
        <w:rPr>
          <w:rFonts w:hint="eastAsia"/>
        </w:rPr>
        <w:t>缶相关词汇及其含义</w:t>
      </w:r>
    </w:p>
    <w:p w14:paraId="73304732" w14:textId="77777777" w:rsidR="00D1058C" w:rsidRDefault="00D1058C">
      <w:pPr>
        <w:rPr>
          <w:rFonts w:hint="eastAsia"/>
        </w:rPr>
      </w:pPr>
      <w:r>
        <w:rPr>
          <w:rFonts w:hint="eastAsia"/>
        </w:rPr>
        <w:t>除了直接表示容器外，“缶”还可以与其他汉字组合成更多有趣的词语。如“瓦缶”指的是普通人家使用的陶制水缸；“石缶”则是指由石头制成的大容器；“铜缶”则多用于宫廷或贵族家庭，象征着高贵身份。“缶乐”是指用缶演奏出来的音乐，体现了古人对自然声音的模仿与创造。“缶人”一词，在古代特指负责制作和管理各种容器的专业人士。通过这些词汇，我们可以窥探到古人丰富的想象力以及他们对于生活细节的关注。</w:t>
      </w:r>
    </w:p>
    <w:p w14:paraId="06FB9649" w14:textId="77777777" w:rsidR="00D1058C" w:rsidRDefault="00D1058C">
      <w:pPr>
        <w:rPr>
          <w:rFonts w:hint="eastAsia"/>
        </w:rPr>
      </w:pPr>
    </w:p>
    <w:p w14:paraId="15A44372" w14:textId="77777777" w:rsidR="00D1058C" w:rsidRDefault="00D1058C">
      <w:pPr>
        <w:rPr>
          <w:rFonts w:hint="eastAsia"/>
        </w:rPr>
      </w:pPr>
    </w:p>
    <w:p w14:paraId="213CFE35" w14:textId="77777777" w:rsidR="00D1058C" w:rsidRDefault="00D1058C">
      <w:pPr>
        <w:rPr>
          <w:rFonts w:hint="eastAsia"/>
        </w:rPr>
      </w:pPr>
      <w:r>
        <w:rPr>
          <w:rFonts w:hint="eastAsia"/>
        </w:rPr>
        <w:t>最后的总结</w:t>
      </w:r>
    </w:p>
    <w:p w14:paraId="29AB1D15" w14:textId="77777777" w:rsidR="00D1058C" w:rsidRDefault="00D1058C">
      <w:pPr>
        <w:rPr>
          <w:rFonts w:hint="eastAsia"/>
        </w:rPr>
      </w:pPr>
      <w:r>
        <w:rPr>
          <w:rFonts w:hint="eastAsia"/>
        </w:rPr>
        <w:t>“缶”不仅仅是一个简单的汉字，它背后蕴含着丰富的历史文化信息。从古代日常生活中的实用工具到礼仪场合中的重要角色，再到现代艺术舞台上的惊艳亮相，“缶”见证了中国社会变迁的过程，并且继续散发着迷人的光芒。希望未来能有更多的人关注并传承这份宝贵的文化遗产，让“缶”的故事能够流传得更加深远。</w:t>
      </w:r>
    </w:p>
    <w:p w14:paraId="7CE78825" w14:textId="77777777" w:rsidR="00D1058C" w:rsidRDefault="00D1058C">
      <w:pPr>
        <w:rPr>
          <w:rFonts w:hint="eastAsia"/>
        </w:rPr>
      </w:pPr>
    </w:p>
    <w:p w14:paraId="28D2E86B" w14:textId="77777777" w:rsidR="00D1058C" w:rsidRDefault="00D105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57410" w14:textId="595EE70E" w:rsidR="00790C13" w:rsidRDefault="00790C13"/>
    <w:sectPr w:rsidR="0079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13"/>
    <w:rsid w:val="002C7852"/>
    <w:rsid w:val="00790C13"/>
    <w:rsid w:val="00D1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BC70B-84CE-40CE-A3BE-A58AD800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