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6A73" w14:textId="77777777" w:rsidR="00044DB2" w:rsidRDefault="00044DB2">
      <w:pPr>
        <w:rPr>
          <w:rFonts w:hint="eastAsia"/>
        </w:rPr>
      </w:pPr>
    </w:p>
    <w:p w14:paraId="72E236D6" w14:textId="77777777" w:rsidR="00044DB2" w:rsidRDefault="00044DB2">
      <w:pPr>
        <w:rPr>
          <w:rFonts w:hint="eastAsia"/>
        </w:rPr>
      </w:pPr>
      <w:r>
        <w:rPr>
          <w:rFonts w:hint="eastAsia"/>
        </w:rPr>
        <w:t>缴的拼音怎么拼写</w:t>
      </w:r>
    </w:p>
    <w:p w14:paraId="269156B4" w14:textId="77777777" w:rsidR="00044DB2" w:rsidRDefault="00044DB2">
      <w:pPr>
        <w:rPr>
          <w:rFonts w:hint="eastAsia"/>
        </w:rPr>
      </w:pPr>
      <w:r>
        <w:rPr>
          <w:rFonts w:hint="eastAsia"/>
        </w:rPr>
        <w:t>“缴”这个汉字在汉语中的使用频率相对较高，尤其是在涉及支付、上交等意思时。其拼音是“jiǎo”，其中声调为第三声。对于许多学习汉语的朋友来说，掌握这个字的正确发音不仅有助于日常交流，还能更好地理解一些成语和俗语。</w:t>
      </w:r>
    </w:p>
    <w:p w14:paraId="1D1B7CE8" w14:textId="77777777" w:rsidR="00044DB2" w:rsidRDefault="00044DB2">
      <w:pPr>
        <w:rPr>
          <w:rFonts w:hint="eastAsia"/>
        </w:rPr>
      </w:pPr>
    </w:p>
    <w:p w14:paraId="316EACEC" w14:textId="77777777" w:rsidR="00044DB2" w:rsidRDefault="00044DB2">
      <w:pPr>
        <w:rPr>
          <w:rFonts w:hint="eastAsia"/>
        </w:rPr>
      </w:pPr>
    </w:p>
    <w:p w14:paraId="7DAED4B1" w14:textId="77777777" w:rsidR="00044DB2" w:rsidRDefault="00044DB2">
      <w:pPr>
        <w:rPr>
          <w:rFonts w:hint="eastAsia"/>
        </w:rPr>
      </w:pPr>
      <w:r>
        <w:rPr>
          <w:rFonts w:hint="eastAsia"/>
        </w:rPr>
        <w:t>汉字“缴”的基本介绍</w:t>
      </w:r>
    </w:p>
    <w:p w14:paraId="528CCAD5" w14:textId="77777777" w:rsidR="00044DB2" w:rsidRDefault="00044DB2">
      <w:pPr>
        <w:rPr>
          <w:rFonts w:hint="eastAsia"/>
        </w:rPr>
      </w:pPr>
      <w:r>
        <w:rPr>
          <w:rFonts w:hint="eastAsia"/>
        </w:rPr>
        <w:t>汉字“缴”由左边的“糸”和右边的“敫”两部分组成。“糸”表示与线或细丝有关，而“敫”则代表声音的部分，同时也赋予了这个字一定的含义。在现代汉语中，“缴”主要指的是支付或者上交的意思，比如缴纳学费、缴税等。它还可以用来指代战斗中俘获敌方人员的行为，如“缴械投降”。了解这些用法，有助于我们更准确地使用这个字。</w:t>
      </w:r>
    </w:p>
    <w:p w14:paraId="18E70E23" w14:textId="77777777" w:rsidR="00044DB2" w:rsidRDefault="00044DB2">
      <w:pPr>
        <w:rPr>
          <w:rFonts w:hint="eastAsia"/>
        </w:rPr>
      </w:pPr>
    </w:p>
    <w:p w14:paraId="31057D4D" w14:textId="77777777" w:rsidR="00044DB2" w:rsidRDefault="00044DB2">
      <w:pPr>
        <w:rPr>
          <w:rFonts w:hint="eastAsia"/>
        </w:rPr>
      </w:pPr>
    </w:p>
    <w:p w14:paraId="5AEB4BEE" w14:textId="77777777" w:rsidR="00044DB2" w:rsidRDefault="00044DB2">
      <w:pPr>
        <w:rPr>
          <w:rFonts w:hint="eastAsia"/>
        </w:rPr>
      </w:pPr>
      <w:r>
        <w:rPr>
          <w:rFonts w:hint="eastAsia"/>
        </w:rPr>
        <w:t>关于“缴”字的发音细节</w:t>
      </w:r>
    </w:p>
    <w:p w14:paraId="3DFCEC2E" w14:textId="77777777" w:rsidR="00044DB2" w:rsidRDefault="00044DB2">
      <w:pPr>
        <w:rPr>
          <w:rFonts w:hint="eastAsia"/>
        </w:rPr>
      </w:pPr>
      <w:r>
        <w:rPr>
          <w:rFonts w:hint="eastAsia"/>
        </w:rPr>
        <w:t>说到“缴”的发音“jiǎo”，这是一个典型的三声字。在普通话里，第三声通常以降-升的形式发出，即先降低音高再升高，这使得该声调听起来有轻微的曲折感。练习这个声调时，可以尝试将音量稍微加重，并且放慢速度来强调这种升降变化。这对于非母语者来说可能需要一些时间来适应和掌握。</w:t>
      </w:r>
    </w:p>
    <w:p w14:paraId="571FDE3E" w14:textId="77777777" w:rsidR="00044DB2" w:rsidRDefault="00044DB2">
      <w:pPr>
        <w:rPr>
          <w:rFonts w:hint="eastAsia"/>
        </w:rPr>
      </w:pPr>
    </w:p>
    <w:p w14:paraId="4CA8609D" w14:textId="77777777" w:rsidR="00044DB2" w:rsidRDefault="00044DB2">
      <w:pPr>
        <w:rPr>
          <w:rFonts w:hint="eastAsia"/>
        </w:rPr>
      </w:pPr>
    </w:p>
    <w:p w14:paraId="7A90BBE0" w14:textId="77777777" w:rsidR="00044DB2" w:rsidRDefault="00044DB2">
      <w:pPr>
        <w:rPr>
          <w:rFonts w:hint="eastAsia"/>
        </w:rPr>
      </w:pPr>
      <w:r>
        <w:rPr>
          <w:rFonts w:hint="eastAsia"/>
        </w:rPr>
        <w:t>如何记住“缴”的拼音</w:t>
      </w:r>
    </w:p>
    <w:p w14:paraId="3A509261" w14:textId="77777777" w:rsidR="00044DB2" w:rsidRDefault="00044DB2">
      <w:pPr>
        <w:rPr>
          <w:rFonts w:hint="eastAsia"/>
        </w:rPr>
      </w:pPr>
      <w:r>
        <w:rPr>
          <w:rFonts w:hint="eastAsia"/>
        </w:rPr>
        <w:t>为了帮助记忆“缴”的拼音，一个有效的方法是通过联想法。例如，“缴”与金钱相关联的动作（如缴费）可以帮助你联想至“jiǎo”这个发音。同时，可以通过反复听标准的普通话发音，并模仿练习来加深印象。利用一些在线资源，比如拼音学习网站或应用程序，也可以提供额外的帮助，使学习过程更加有趣和高效。</w:t>
      </w:r>
    </w:p>
    <w:p w14:paraId="35E9FF26" w14:textId="77777777" w:rsidR="00044DB2" w:rsidRDefault="00044DB2">
      <w:pPr>
        <w:rPr>
          <w:rFonts w:hint="eastAsia"/>
        </w:rPr>
      </w:pPr>
    </w:p>
    <w:p w14:paraId="063B9BBE" w14:textId="77777777" w:rsidR="00044DB2" w:rsidRDefault="00044DB2">
      <w:pPr>
        <w:rPr>
          <w:rFonts w:hint="eastAsia"/>
        </w:rPr>
      </w:pPr>
    </w:p>
    <w:p w14:paraId="1F0CC3DE" w14:textId="77777777" w:rsidR="00044DB2" w:rsidRDefault="00044DB2">
      <w:pPr>
        <w:rPr>
          <w:rFonts w:hint="eastAsia"/>
        </w:rPr>
      </w:pPr>
      <w:r>
        <w:rPr>
          <w:rFonts w:hint="eastAsia"/>
        </w:rPr>
        <w:t>最后的总结</w:t>
      </w:r>
    </w:p>
    <w:p w14:paraId="189384A9" w14:textId="77777777" w:rsidR="00044DB2" w:rsidRDefault="00044DB2">
      <w:pPr>
        <w:rPr>
          <w:rFonts w:hint="eastAsia"/>
        </w:rPr>
      </w:pPr>
      <w:r>
        <w:rPr>
          <w:rFonts w:hint="eastAsia"/>
        </w:rPr>
        <w:t>“缴”的拼音是“jiǎo”，属于第三声。无论是在书面还是口语表达中，正确理解和使用这个字都非常重要。通过上述介绍，希望能够帮助读者更好地掌握“缴”的拼音及其相关知识，从而提升自己的汉语水平。同时，不断练习和应用所学内容，也是巩固记忆的关键所在。</w:t>
      </w:r>
    </w:p>
    <w:p w14:paraId="4F007979" w14:textId="77777777" w:rsidR="00044DB2" w:rsidRDefault="00044DB2">
      <w:pPr>
        <w:rPr>
          <w:rFonts w:hint="eastAsia"/>
        </w:rPr>
      </w:pPr>
    </w:p>
    <w:p w14:paraId="388A7AF4" w14:textId="77777777" w:rsidR="00044DB2" w:rsidRDefault="00044DB2">
      <w:pPr>
        <w:rPr>
          <w:rFonts w:hint="eastAsia"/>
        </w:rPr>
      </w:pPr>
    </w:p>
    <w:p w14:paraId="74F17683" w14:textId="77777777" w:rsidR="00044DB2" w:rsidRDefault="0004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666DC" w14:textId="339BA40E" w:rsidR="002705F4" w:rsidRDefault="002705F4"/>
    <w:sectPr w:rsidR="0027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F4"/>
    <w:rsid w:val="00044DB2"/>
    <w:rsid w:val="002705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E171-68A3-4308-AF5C-A2A75D42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