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5F79" w14:textId="77777777" w:rsidR="0041623E" w:rsidRDefault="0041623E">
      <w:pPr>
        <w:rPr>
          <w:rFonts w:hint="eastAsia"/>
        </w:rPr>
      </w:pPr>
    </w:p>
    <w:p w14:paraId="07D23616" w14:textId="77777777" w:rsidR="0041623E" w:rsidRDefault="0041623E">
      <w:pPr>
        <w:rPr>
          <w:rFonts w:hint="eastAsia"/>
        </w:rPr>
      </w:pPr>
      <w:r>
        <w:rPr>
          <w:rFonts w:hint="eastAsia"/>
        </w:rPr>
        <w:t>缤字的拼音怎么拼写的</w:t>
      </w:r>
    </w:p>
    <w:p w14:paraId="71CF3DF3" w14:textId="77777777" w:rsidR="0041623E" w:rsidRDefault="0041623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缤”这个字的拼音如何拼写。对于很多刚开始接触汉语的人来说，“缤”可能并不是一个非常常见的字眼，但它却有着独特而美妙的发音。</w:t>
      </w:r>
    </w:p>
    <w:p w14:paraId="2F5DF524" w14:textId="77777777" w:rsidR="0041623E" w:rsidRDefault="0041623E">
      <w:pPr>
        <w:rPr>
          <w:rFonts w:hint="eastAsia"/>
        </w:rPr>
      </w:pPr>
    </w:p>
    <w:p w14:paraId="7D1E6966" w14:textId="77777777" w:rsidR="0041623E" w:rsidRDefault="0041623E">
      <w:pPr>
        <w:rPr>
          <w:rFonts w:hint="eastAsia"/>
        </w:rPr>
      </w:pPr>
    </w:p>
    <w:p w14:paraId="2AFDF550" w14:textId="77777777" w:rsidR="0041623E" w:rsidRDefault="0041623E">
      <w:pPr>
        <w:rPr>
          <w:rFonts w:hint="eastAsia"/>
        </w:rPr>
      </w:pPr>
      <w:r>
        <w:rPr>
          <w:rFonts w:hint="eastAsia"/>
        </w:rPr>
        <w:t>基本介绍</w:t>
      </w:r>
    </w:p>
    <w:p w14:paraId="5C53739D" w14:textId="77777777" w:rsidR="0041623E" w:rsidRDefault="0041623E">
      <w:pPr>
        <w:rPr>
          <w:rFonts w:hint="eastAsia"/>
        </w:rPr>
      </w:pPr>
      <w:r>
        <w:rPr>
          <w:rFonts w:hint="eastAsia"/>
        </w:rPr>
        <w:t>“缤”字是一个形声字，从糸宾声，本义是指旗帜随风飘动的样子。在现代汉语中，“缤纷”一词较为常用，表示色彩繁多且杂乱，如“五彩缤纷”。关于其拼音，“缤”的标准拼音是“bīn”，其中“b”代表的是不送气清辅音，类似于英语中的“b”，而“īn”则对应的是带有长音符号的前鼻韵母，发音时舌尖应抵住上齿龈形成阻塞，然后放开让气流通过鼻腔发出声音。</w:t>
      </w:r>
    </w:p>
    <w:p w14:paraId="44596AD0" w14:textId="77777777" w:rsidR="0041623E" w:rsidRDefault="0041623E">
      <w:pPr>
        <w:rPr>
          <w:rFonts w:hint="eastAsia"/>
        </w:rPr>
      </w:pPr>
    </w:p>
    <w:p w14:paraId="480BD80B" w14:textId="77777777" w:rsidR="0041623E" w:rsidRDefault="0041623E">
      <w:pPr>
        <w:rPr>
          <w:rFonts w:hint="eastAsia"/>
        </w:rPr>
      </w:pPr>
    </w:p>
    <w:p w14:paraId="1000E80B" w14:textId="77777777" w:rsidR="0041623E" w:rsidRDefault="0041623E">
      <w:pPr>
        <w:rPr>
          <w:rFonts w:hint="eastAsia"/>
        </w:rPr>
      </w:pPr>
      <w:r>
        <w:rPr>
          <w:rFonts w:hint="eastAsia"/>
        </w:rPr>
        <w:t>发音技巧与练习</w:t>
      </w:r>
    </w:p>
    <w:p w14:paraId="66DC75DB" w14:textId="77777777" w:rsidR="0041623E" w:rsidRDefault="0041623E">
      <w:pPr>
        <w:rPr>
          <w:rFonts w:hint="eastAsia"/>
        </w:rPr>
      </w:pPr>
      <w:r>
        <w:rPr>
          <w:rFonts w:hint="eastAsia"/>
        </w:rPr>
        <w:t>要准确地发出“缤”的音，需要注意几个要点：首先是正确的起始位置，即双唇轻轻闭合准备发“b”的音；其次是过渡到“īn”时，舌尖需迅速移动至齿龈部位，并保持轻微的压力，同时打开口腔通道让声音顺利通过。可以通过反复朗读含有“缤”字的词汇或短句来练习，例如“缤纷的世界”、“绚丽缤纷”等，这不仅有助于掌握发音，还能增加对该字的理解和记忆。</w:t>
      </w:r>
    </w:p>
    <w:p w14:paraId="16E0C4F0" w14:textId="77777777" w:rsidR="0041623E" w:rsidRDefault="0041623E">
      <w:pPr>
        <w:rPr>
          <w:rFonts w:hint="eastAsia"/>
        </w:rPr>
      </w:pPr>
    </w:p>
    <w:p w14:paraId="5BDE67A8" w14:textId="77777777" w:rsidR="0041623E" w:rsidRDefault="0041623E">
      <w:pPr>
        <w:rPr>
          <w:rFonts w:hint="eastAsia"/>
        </w:rPr>
      </w:pPr>
    </w:p>
    <w:p w14:paraId="4B38966A" w14:textId="77777777" w:rsidR="0041623E" w:rsidRDefault="0041623E">
      <w:pPr>
        <w:rPr>
          <w:rFonts w:hint="eastAsia"/>
        </w:rPr>
      </w:pPr>
      <w:r>
        <w:rPr>
          <w:rFonts w:hint="eastAsia"/>
        </w:rPr>
        <w:t>文化内涵</w:t>
      </w:r>
    </w:p>
    <w:p w14:paraId="76F0C2A0" w14:textId="77777777" w:rsidR="0041623E" w:rsidRDefault="0041623E">
      <w:pPr>
        <w:rPr>
          <w:rFonts w:hint="eastAsia"/>
        </w:rPr>
      </w:pPr>
      <w:r>
        <w:rPr>
          <w:rFonts w:hint="eastAsia"/>
        </w:rPr>
        <w:t>在中华文化里，“缤”字往往与美好、多彩的事物相联系。比如，在古代文学作品中，常用“缤纷”描绘春天花开烂漫的景象，或者形容节日庆典期间装饰品的丰富多彩。这种用法体现了中国人对生活之美的追求和向往。“缤”字也常出现在人名之中，赋予名字以活力与美感，象征着生机勃勃、充满希望的人生旅程。</w:t>
      </w:r>
    </w:p>
    <w:p w14:paraId="52B8E55A" w14:textId="77777777" w:rsidR="0041623E" w:rsidRDefault="0041623E">
      <w:pPr>
        <w:rPr>
          <w:rFonts w:hint="eastAsia"/>
        </w:rPr>
      </w:pPr>
    </w:p>
    <w:p w14:paraId="2BC1C3CC" w14:textId="77777777" w:rsidR="0041623E" w:rsidRDefault="0041623E">
      <w:pPr>
        <w:rPr>
          <w:rFonts w:hint="eastAsia"/>
        </w:rPr>
      </w:pPr>
    </w:p>
    <w:p w14:paraId="4DCA7A4A" w14:textId="77777777" w:rsidR="0041623E" w:rsidRDefault="0041623E">
      <w:pPr>
        <w:rPr>
          <w:rFonts w:hint="eastAsia"/>
        </w:rPr>
      </w:pPr>
      <w:r>
        <w:rPr>
          <w:rFonts w:hint="eastAsia"/>
        </w:rPr>
        <w:t>最后的总结</w:t>
      </w:r>
    </w:p>
    <w:p w14:paraId="1786595F" w14:textId="77777777" w:rsidR="0041623E" w:rsidRDefault="0041623E">
      <w:pPr>
        <w:rPr>
          <w:rFonts w:hint="eastAsia"/>
        </w:rPr>
      </w:pPr>
      <w:r>
        <w:rPr>
          <w:rFonts w:hint="eastAsia"/>
        </w:rPr>
        <w:t>通过对“缤”字拼音的学习，我们不仅能更好地理解和使用这个汉字，还能感受到它背后蕴含的文化意义。无论是作为语言学习的一部分，还是对中国传统文化的探索，“缤”字都为我们提供了一个有趣的视角。希望这篇文章能帮助读者们更加准确地掌握“缤”的发音，同时也激发大家对汉语及中华文化的热爱之情。</w:t>
      </w:r>
    </w:p>
    <w:p w14:paraId="051ED322" w14:textId="77777777" w:rsidR="0041623E" w:rsidRDefault="0041623E">
      <w:pPr>
        <w:rPr>
          <w:rFonts w:hint="eastAsia"/>
        </w:rPr>
      </w:pPr>
    </w:p>
    <w:p w14:paraId="4ACB2926" w14:textId="77777777" w:rsidR="0041623E" w:rsidRDefault="0041623E">
      <w:pPr>
        <w:rPr>
          <w:rFonts w:hint="eastAsia"/>
        </w:rPr>
      </w:pPr>
    </w:p>
    <w:p w14:paraId="28347716" w14:textId="77777777" w:rsidR="0041623E" w:rsidRDefault="00416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2A360" w14:textId="01D01EA6" w:rsidR="0040029B" w:rsidRDefault="0040029B"/>
    <w:sectPr w:rsidR="0040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9B"/>
    <w:rsid w:val="002C7852"/>
    <w:rsid w:val="0040029B"/>
    <w:rsid w:val="004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67F1-9EE4-469A-99F1-DD783EC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