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79C0" w14:textId="77777777" w:rsidR="00B76A36" w:rsidRDefault="00B76A36">
      <w:pPr>
        <w:rPr>
          <w:rFonts w:hint="eastAsia"/>
        </w:rPr>
      </w:pPr>
    </w:p>
    <w:p w14:paraId="105808F4" w14:textId="77777777" w:rsidR="00B76A36" w:rsidRDefault="00B76A36">
      <w:pPr>
        <w:rPr>
          <w:rFonts w:hint="eastAsia"/>
        </w:rPr>
      </w:pPr>
      <w:r>
        <w:rPr>
          <w:rFonts w:hint="eastAsia"/>
        </w:rPr>
        <w:t>缉恶的拼音怎么拼</w:t>
      </w:r>
    </w:p>
    <w:p w14:paraId="1568FFD8" w14:textId="77777777" w:rsidR="00B76A36" w:rsidRDefault="00B76A36">
      <w:pPr>
        <w:rPr>
          <w:rFonts w:hint="eastAsia"/>
        </w:rPr>
      </w:pPr>
      <w:r>
        <w:rPr>
          <w:rFonts w:hint="eastAsia"/>
        </w:rPr>
        <w:t>“缉恶”的拼音是“jī è”。其中，“缉”字的拼音为“jī”，第四声，属于形声字，从言，集声。本义是指搜捕、捉拿的意思，在古代文献中也有搜集之意。“恶”字的拼音为“è”，第四声，这个字在汉字中的意义较为丰富，既表示道德上的不良行为或品质，也用来形容令人厌恶的事物等。</w:t>
      </w:r>
    </w:p>
    <w:p w14:paraId="3FC0D9F9" w14:textId="77777777" w:rsidR="00B76A36" w:rsidRDefault="00B76A36">
      <w:pPr>
        <w:rPr>
          <w:rFonts w:hint="eastAsia"/>
        </w:rPr>
      </w:pPr>
    </w:p>
    <w:p w14:paraId="45F8C397" w14:textId="77777777" w:rsidR="00B76A36" w:rsidRDefault="00B76A36">
      <w:pPr>
        <w:rPr>
          <w:rFonts w:hint="eastAsia"/>
        </w:rPr>
      </w:pPr>
    </w:p>
    <w:p w14:paraId="4F49B887" w14:textId="77777777" w:rsidR="00B76A36" w:rsidRDefault="00B76A36">
      <w:pPr>
        <w:rPr>
          <w:rFonts w:hint="eastAsia"/>
        </w:rPr>
      </w:pPr>
      <w:r>
        <w:rPr>
          <w:rFonts w:hint="eastAsia"/>
        </w:rPr>
        <w:t>缉恶在现代社会中的应用</w:t>
      </w:r>
    </w:p>
    <w:p w14:paraId="4A53CF61" w14:textId="77777777" w:rsidR="00B76A36" w:rsidRDefault="00B76A36">
      <w:pPr>
        <w:rPr>
          <w:rFonts w:hint="eastAsia"/>
        </w:rPr>
      </w:pPr>
      <w:r>
        <w:rPr>
          <w:rFonts w:hint="eastAsia"/>
        </w:rPr>
        <w:t>在现代社会中，“缉恶”一词多用于描述警察或相关执法部门针对犯罪分子进行追捕和惩处的行为。随着社会的发展，各种新型犯罪形式层出不穷，如网络犯罪、跨国犯罪等，给执法工作带来了新的挑战。在这种背景下，“缉恶”不仅体现在传统的街头巡逻、案件侦破上，还扩展到了网络空间的监管与治理等方面。执法机关通过提升技术手段、加强国际合作等方式，有效地打击了各类违法犯罪活动，维护了社会的安全稳定。</w:t>
      </w:r>
    </w:p>
    <w:p w14:paraId="33C512E0" w14:textId="77777777" w:rsidR="00B76A36" w:rsidRDefault="00B76A36">
      <w:pPr>
        <w:rPr>
          <w:rFonts w:hint="eastAsia"/>
        </w:rPr>
      </w:pPr>
    </w:p>
    <w:p w14:paraId="6EFEC5FD" w14:textId="77777777" w:rsidR="00B76A36" w:rsidRDefault="00B76A36">
      <w:pPr>
        <w:rPr>
          <w:rFonts w:hint="eastAsia"/>
        </w:rPr>
      </w:pPr>
    </w:p>
    <w:p w14:paraId="421F4C38" w14:textId="77777777" w:rsidR="00B76A36" w:rsidRDefault="00B76A36">
      <w:pPr>
        <w:rPr>
          <w:rFonts w:hint="eastAsia"/>
        </w:rPr>
      </w:pPr>
      <w:r>
        <w:rPr>
          <w:rFonts w:hint="eastAsia"/>
        </w:rPr>
        <w:t>文化作品中的缉恶形象</w:t>
      </w:r>
    </w:p>
    <w:p w14:paraId="4D63D121" w14:textId="77777777" w:rsidR="00B76A36" w:rsidRDefault="00B76A36">
      <w:pPr>
        <w:rPr>
          <w:rFonts w:hint="eastAsia"/>
        </w:rPr>
      </w:pPr>
      <w:r>
        <w:rPr>
          <w:rFonts w:hint="eastAsia"/>
        </w:rPr>
        <w:t>许多文学作品、电影、电视剧等艺术形式中都会出现关于“缉恶”的情节或者主题。这些作品通常以真实的社会事件为蓝本，塑造了一系列英勇无畏的警察形象，他们不畏艰难险阻，始终坚守岗位，为了正义而战。例如，《无间道》这部电影就深刻地展示了警方与黑帮之间的智勇较量，以及对罪恶不懈追踪的故事。这类作品不仅能引起观众的情感共鸣，同时也传递了积极向上的价值观，鼓励人们勇敢面对生活中的困难与挑战。</w:t>
      </w:r>
    </w:p>
    <w:p w14:paraId="7BDB475E" w14:textId="77777777" w:rsidR="00B76A36" w:rsidRDefault="00B76A36">
      <w:pPr>
        <w:rPr>
          <w:rFonts w:hint="eastAsia"/>
        </w:rPr>
      </w:pPr>
    </w:p>
    <w:p w14:paraId="16B3B576" w14:textId="77777777" w:rsidR="00B76A36" w:rsidRDefault="00B76A36">
      <w:pPr>
        <w:rPr>
          <w:rFonts w:hint="eastAsia"/>
        </w:rPr>
      </w:pPr>
    </w:p>
    <w:p w14:paraId="01E29EB9" w14:textId="77777777" w:rsidR="00B76A36" w:rsidRDefault="00B76A36">
      <w:pPr>
        <w:rPr>
          <w:rFonts w:hint="eastAsia"/>
        </w:rPr>
      </w:pPr>
      <w:r>
        <w:rPr>
          <w:rFonts w:hint="eastAsia"/>
        </w:rPr>
        <w:t>最后的总结</w:t>
      </w:r>
    </w:p>
    <w:p w14:paraId="24A8F2CB" w14:textId="77777777" w:rsidR="00B76A36" w:rsidRDefault="00B76A36">
      <w:pPr>
        <w:rPr>
          <w:rFonts w:hint="eastAsia"/>
        </w:rPr>
      </w:pPr>
      <w:r>
        <w:rPr>
          <w:rFonts w:hint="eastAsia"/>
        </w:rPr>
        <w:t>无论是从语言学的角度探讨“缉恶”的拼音构成，还是从实际应用和社会影响方面来看待它的含义，“缉恶”都承载着保护人民安全、维护社会稳定的重要使命。我们每个人都应该增强法律意识，支持并配合执法机关的工作，共同营造一个和谐美好的生活环境。</w:t>
      </w:r>
    </w:p>
    <w:p w14:paraId="74CE7D2A" w14:textId="77777777" w:rsidR="00B76A36" w:rsidRDefault="00B76A36">
      <w:pPr>
        <w:rPr>
          <w:rFonts w:hint="eastAsia"/>
        </w:rPr>
      </w:pPr>
    </w:p>
    <w:p w14:paraId="3927B61A" w14:textId="77777777" w:rsidR="00B76A36" w:rsidRDefault="00B76A36">
      <w:pPr>
        <w:rPr>
          <w:rFonts w:hint="eastAsia"/>
        </w:rPr>
      </w:pPr>
    </w:p>
    <w:p w14:paraId="688EA5A1" w14:textId="77777777" w:rsidR="00B76A36" w:rsidRDefault="00B76A36">
      <w:pPr>
        <w:rPr>
          <w:rFonts w:hint="eastAsia"/>
        </w:rPr>
      </w:pPr>
      <w:r>
        <w:rPr>
          <w:rFonts w:hint="eastAsia"/>
        </w:rPr>
        <w:t>本文是由懂得生活网（dongdeshenghuo.com）为大家创作</w:t>
      </w:r>
    </w:p>
    <w:p w14:paraId="5C6DCF58" w14:textId="4381E082" w:rsidR="00015A67" w:rsidRDefault="00015A67"/>
    <w:sectPr w:rsidR="00015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67"/>
    <w:rsid w:val="00015A67"/>
    <w:rsid w:val="002C7852"/>
    <w:rsid w:val="00B7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58530-EAFB-4A1B-B066-ECAE9589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A67"/>
    <w:rPr>
      <w:rFonts w:cstheme="majorBidi"/>
      <w:color w:val="2F5496" w:themeColor="accent1" w:themeShade="BF"/>
      <w:sz w:val="28"/>
      <w:szCs w:val="28"/>
    </w:rPr>
  </w:style>
  <w:style w:type="character" w:customStyle="1" w:styleId="50">
    <w:name w:val="标题 5 字符"/>
    <w:basedOn w:val="a0"/>
    <w:link w:val="5"/>
    <w:uiPriority w:val="9"/>
    <w:semiHidden/>
    <w:rsid w:val="00015A67"/>
    <w:rPr>
      <w:rFonts w:cstheme="majorBidi"/>
      <w:color w:val="2F5496" w:themeColor="accent1" w:themeShade="BF"/>
      <w:sz w:val="24"/>
    </w:rPr>
  </w:style>
  <w:style w:type="character" w:customStyle="1" w:styleId="60">
    <w:name w:val="标题 6 字符"/>
    <w:basedOn w:val="a0"/>
    <w:link w:val="6"/>
    <w:uiPriority w:val="9"/>
    <w:semiHidden/>
    <w:rsid w:val="00015A67"/>
    <w:rPr>
      <w:rFonts w:cstheme="majorBidi"/>
      <w:b/>
      <w:bCs/>
      <w:color w:val="2F5496" w:themeColor="accent1" w:themeShade="BF"/>
    </w:rPr>
  </w:style>
  <w:style w:type="character" w:customStyle="1" w:styleId="70">
    <w:name w:val="标题 7 字符"/>
    <w:basedOn w:val="a0"/>
    <w:link w:val="7"/>
    <w:uiPriority w:val="9"/>
    <w:semiHidden/>
    <w:rsid w:val="00015A67"/>
    <w:rPr>
      <w:rFonts w:cstheme="majorBidi"/>
      <w:b/>
      <w:bCs/>
      <w:color w:val="595959" w:themeColor="text1" w:themeTint="A6"/>
    </w:rPr>
  </w:style>
  <w:style w:type="character" w:customStyle="1" w:styleId="80">
    <w:name w:val="标题 8 字符"/>
    <w:basedOn w:val="a0"/>
    <w:link w:val="8"/>
    <w:uiPriority w:val="9"/>
    <w:semiHidden/>
    <w:rsid w:val="00015A67"/>
    <w:rPr>
      <w:rFonts w:cstheme="majorBidi"/>
      <w:color w:val="595959" w:themeColor="text1" w:themeTint="A6"/>
    </w:rPr>
  </w:style>
  <w:style w:type="character" w:customStyle="1" w:styleId="90">
    <w:name w:val="标题 9 字符"/>
    <w:basedOn w:val="a0"/>
    <w:link w:val="9"/>
    <w:uiPriority w:val="9"/>
    <w:semiHidden/>
    <w:rsid w:val="00015A67"/>
    <w:rPr>
      <w:rFonts w:eastAsiaTheme="majorEastAsia" w:cstheme="majorBidi"/>
      <w:color w:val="595959" w:themeColor="text1" w:themeTint="A6"/>
    </w:rPr>
  </w:style>
  <w:style w:type="paragraph" w:styleId="a3">
    <w:name w:val="Title"/>
    <w:basedOn w:val="a"/>
    <w:next w:val="a"/>
    <w:link w:val="a4"/>
    <w:uiPriority w:val="10"/>
    <w:qFormat/>
    <w:rsid w:val="00015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A67"/>
    <w:pPr>
      <w:spacing w:before="160"/>
      <w:jc w:val="center"/>
    </w:pPr>
    <w:rPr>
      <w:i/>
      <w:iCs/>
      <w:color w:val="404040" w:themeColor="text1" w:themeTint="BF"/>
    </w:rPr>
  </w:style>
  <w:style w:type="character" w:customStyle="1" w:styleId="a8">
    <w:name w:val="引用 字符"/>
    <w:basedOn w:val="a0"/>
    <w:link w:val="a7"/>
    <w:uiPriority w:val="29"/>
    <w:rsid w:val="00015A67"/>
    <w:rPr>
      <w:i/>
      <w:iCs/>
      <w:color w:val="404040" w:themeColor="text1" w:themeTint="BF"/>
    </w:rPr>
  </w:style>
  <w:style w:type="paragraph" w:styleId="a9">
    <w:name w:val="List Paragraph"/>
    <w:basedOn w:val="a"/>
    <w:uiPriority w:val="34"/>
    <w:qFormat/>
    <w:rsid w:val="00015A67"/>
    <w:pPr>
      <w:ind w:left="720"/>
      <w:contextualSpacing/>
    </w:pPr>
  </w:style>
  <w:style w:type="character" w:styleId="aa">
    <w:name w:val="Intense Emphasis"/>
    <w:basedOn w:val="a0"/>
    <w:uiPriority w:val="21"/>
    <w:qFormat/>
    <w:rsid w:val="00015A67"/>
    <w:rPr>
      <w:i/>
      <w:iCs/>
      <w:color w:val="2F5496" w:themeColor="accent1" w:themeShade="BF"/>
    </w:rPr>
  </w:style>
  <w:style w:type="paragraph" w:styleId="ab">
    <w:name w:val="Intense Quote"/>
    <w:basedOn w:val="a"/>
    <w:next w:val="a"/>
    <w:link w:val="ac"/>
    <w:uiPriority w:val="30"/>
    <w:qFormat/>
    <w:rsid w:val="00015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A67"/>
    <w:rPr>
      <w:i/>
      <w:iCs/>
      <w:color w:val="2F5496" w:themeColor="accent1" w:themeShade="BF"/>
    </w:rPr>
  </w:style>
  <w:style w:type="character" w:styleId="ad">
    <w:name w:val="Intense Reference"/>
    <w:basedOn w:val="a0"/>
    <w:uiPriority w:val="32"/>
    <w:qFormat/>
    <w:rsid w:val="00015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