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347E" w14:textId="77777777" w:rsidR="00257AD4" w:rsidRDefault="00257AD4">
      <w:pPr>
        <w:rPr>
          <w:rFonts w:hint="eastAsia"/>
        </w:rPr>
      </w:pPr>
      <w:r>
        <w:rPr>
          <w:rFonts w:hint="eastAsia"/>
        </w:rPr>
        <w:t>继续教育的拼音</w:t>
      </w:r>
    </w:p>
    <w:p w14:paraId="349C9D43" w14:textId="77777777" w:rsidR="00257AD4" w:rsidRDefault="00257AD4">
      <w:pPr>
        <w:rPr>
          <w:rFonts w:hint="eastAsia"/>
        </w:rPr>
      </w:pPr>
      <w:r>
        <w:rPr>
          <w:rFonts w:hint="eastAsia"/>
        </w:rPr>
        <w:t>“继续教育”的拼音是“jì xù jiào yù”，在现代快速发展的社会中，继续教育已经成为个人成长和职业发展不可或缺的一部分。随着知识更新的速度不断加快，人们需要不断地学习新技能、新知识来适应社会的变化。无论是刚步入职场的年轻人，还是希望转换职业路径的资深工作者，继续教育都提供了重要的学习和发展机会。</w:t>
      </w:r>
    </w:p>
    <w:p w14:paraId="65FAFEF9" w14:textId="77777777" w:rsidR="00257AD4" w:rsidRDefault="00257AD4">
      <w:pPr>
        <w:rPr>
          <w:rFonts w:hint="eastAsia"/>
        </w:rPr>
      </w:pPr>
    </w:p>
    <w:p w14:paraId="5327429F" w14:textId="77777777" w:rsidR="00257AD4" w:rsidRDefault="00257AD4">
      <w:pPr>
        <w:rPr>
          <w:rFonts w:hint="eastAsia"/>
        </w:rPr>
      </w:pPr>
    </w:p>
    <w:p w14:paraId="6DD6C36C" w14:textId="77777777" w:rsidR="00257AD4" w:rsidRDefault="00257AD4">
      <w:pPr>
        <w:rPr>
          <w:rFonts w:hint="eastAsia"/>
        </w:rPr>
      </w:pPr>
      <w:r>
        <w:rPr>
          <w:rFonts w:hint="eastAsia"/>
        </w:rPr>
        <w:t>继续教育的重要性</w:t>
      </w:r>
    </w:p>
    <w:p w14:paraId="4B47C8EF" w14:textId="77777777" w:rsidR="00257AD4" w:rsidRDefault="00257AD4">
      <w:pPr>
        <w:rPr>
          <w:rFonts w:hint="eastAsia"/>
        </w:rPr>
      </w:pPr>
      <w:r>
        <w:rPr>
          <w:rFonts w:hint="eastAsia"/>
        </w:rPr>
        <w:t>继续教育的重要性在于它不仅帮助个人提升自己的职业技能，还能增强个人竞争力，为职业生涯的发展打开新的大门。通过继续教育，个人可以接触到最新的行业动态和技术进展，从而保持自身的专业能力与时俱进。对于企业来说，支持员工参加继续教育也是提高企业整体素质和创新能力的重要途径。</w:t>
      </w:r>
    </w:p>
    <w:p w14:paraId="059E663F" w14:textId="77777777" w:rsidR="00257AD4" w:rsidRDefault="00257AD4">
      <w:pPr>
        <w:rPr>
          <w:rFonts w:hint="eastAsia"/>
        </w:rPr>
      </w:pPr>
    </w:p>
    <w:p w14:paraId="2FE4EE90" w14:textId="77777777" w:rsidR="00257AD4" w:rsidRDefault="00257AD4">
      <w:pPr>
        <w:rPr>
          <w:rFonts w:hint="eastAsia"/>
        </w:rPr>
      </w:pPr>
    </w:p>
    <w:p w14:paraId="40DF5A8D" w14:textId="77777777" w:rsidR="00257AD4" w:rsidRDefault="00257AD4">
      <w:pPr>
        <w:rPr>
          <w:rFonts w:hint="eastAsia"/>
        </w:rPr>
      </w:pPr>
      <w:r>
        <w:rPr>
          <w:rFonts w:hint="eastAsia"/>
        </w:rPr>
        <w:t>继续教育的形式</w:t>
      </w:r>
    </w:p>
    <w:p w14:paraId="7B879B58" w14:textId="77777777" w:rsidR="00257AD4" w:rsidRDefault="00257AD4">
      <w:pPr>
        <w:rPr>
          <w:rFonts w:hint="eastAsia"/>
        </w:rPr>
      </w:pPr>
      <w:r>
        <w:rPr>
          <w:rFonts w:hint="eastAsia"/>
        </w:rPr>
        <w:t>继续教育有多种形式，包括但不限于在线课程、夜校、周末班、研讨会以及远程教育等。这些形式灵活多变，能够满足不同人群的学习需求。例如，在线课程允许学员根据自己的时间安排学习进度，非常适合那些工作繁忙的人士；而研讨会则提供了一个交流思想、分享经验的平台，有助于拓展人脉资源。</w:t>
      </w:r>
    </w:p>
    <w:p w14:paraId="16AFCBF5" w14:textId="77777777" w:rsidR="00257AD4" w:rsidRDefault="00257AD4">
      <w:pPr>
        <w:rPr>
          <w:rFonts w:hint="eastAsia"/>
        </w:rPr>
      </w:pPr>
    </w:p>
    <w:p w14:paraId="62B96291" w14:textId="77777777" w:rsidR="00257AD4" w:rsidRDefault="00257AD4">
      <w:pPr>
        <w:rPr>
          <w:rFonts w:hint="eastAsia"/>
        </w:rPr>
      </w:pPr>
    </w:p>
    <w:p w14:paraId="181A496C" w14:textId="77777777" w:rsidR="00257AD4" w:rsidRDefault="00257AD4">
      <w:pPr>
        <w:rPr>
          <w:rFonts w:hint="eastAsia"/>
        </w:rPr>
      </w:pPr>
      <w:r>
        <w:rPr>
          <w:rFonts w:hint="eastAsia"/>
        </w:rPr>
        <w:t>继续教育的挑战与机遇</w:t>
      </w:r>
    </w:p>
    <w:p w14:paraId="241D99F5" w14:textId="77777777" w:rsidR="00257AD4" w:rsidRDefault="00257AD4">
      <w:pPr>
        <w:rPr>
          <w:rFonts w:hint="eastAsia"/>
        </w:rPr>
      </w:pPr>
      <w:r>
        <w:rPr>
          <w:rFonts w:hint="eastAsia"/>
        </w:rPr>
        <w:t>尽管继续教育带来了许多机遇，但其过程中也存在一些挑战。比如，如何平衡工作、生活与学习之间的关系就是一个普遍的问题。选择适合自己的课程或培训项目也需要花费一定的时间和精力进行研究。然而，面对这些挑战，许多人依然选择了勇敢前行，因为他们认识到持续学习是应对未来不确定性的一种有效方式。</w:t>
      </w:r>
    </w:p>
    <w:p w14:paraId="330B894A" w14:textId="77777777" w:rsidR="00257AD4" w:rsidRDefault="00257AD4">
      <w:pPr>
        <w:rPr>
          <w:rFonts w:hint="eastAsia"/>
        </w:rPr>
      </w:pPr>
    </w:p>
    <w:p w14:paraId="4E46FC0B" w14:textId="77777777" w:rsidR="00257AD4" w:rsidRDefault="00257AD4">
      <w:pPr>
        <w:rPr>
          <w:rFonts w:hint="eastAsia"/>
        </w:rPr>
      </w:pPr>
    </w:p>
    <w:p w14:paraId="7A7726DD" w14:textId="77777777" w:rsidR="00257AD4" w:rsidRDefault="00257AD4">
      <w:pPr>
        <w:rPr>
          <w:rFonts w:hint="eastAsia"/>
        </w:rPr>
      </w:pPr>
      <w:r>
        <w:rPr>
          <w:rFonts w:hint="eastAsia"/>
        </w:rPr>
        <w:t>最后的总结</w:t>
      </w:r>
    </w:p>
    <w:p w14:paraId="4C8D621E" w14:textId="77777777" w:rsidR="00257AD4" w:rsidRDefault="00257AD4">
      <w:pPr>
        <w:rPr>
          <w:rFonts w:hint="eastAsia"/>
        </w:rPr>
      </w:pPr>
      <w:r>
        <w:rPr>
          <w:rFonts w:hint="eastAsia"/>
        </w:rPr>
        <w:t>“jì xù jiào yù”即继续教育，在当今这个知识爆炸的时代显得尤为重要。它不仅是个人实现自我价值、追求职业梦想的关键，同时也是推动社会发展的重要力量。每个人都可以通过积极参与继续教育，不断提升自己，迎接更加美好的未来。</w:t>
      </w:r>
    </w:p>
    <w:p w14:paraId="206E90FA" w14:textId="77777777" w:rsidR="00257AD4" w:rsidRDefault="00257AD4">
      <w:pPr>
        <w:rPr>
          <w:rFonts w:hint="eastAsia"/>
        </w:rPr>
      </w:pPr>
    </w:p>
    <w:p w14:paraId="7924BF51" w14:textId="77777777" w:rsidR="00257AD4" w:rsidRDefault="00257AD4">
      <w:pPr>
        <w:rPr>
          <w:rFonts w:hint="eastAsia"/>
        </w:rPr>
      </w:pPr>
      <w:r>
        <w:rPr>
          <w:rFonts w:hint="eastAsia"/>
        </w:rPr>
        <w:t>本文是由懂得生活网（dongdeshenghuo.com）为大家创作</w:t>
      </w:r>
    </w:p>
    <w:p w14:paraId="30F5D62F" w14:textId="4CBC9173" w:rsidR="0001224E" w:rsidRDefault="0001224E"/>
    <w:sectPr w:rsidR="00012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E"/>
    <w:rsid w:val="0001224E"/>
    <w:rsid w:val="00257AD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087E5-0B50-42B6-8A92-61B0FB5E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24E"/>
    <w:rPr>
      <w:rFonts w:cstheme="majorBidi"/>
      <w:color w:val="2F5496" w:themeColor="accent1" w:themeShade="BF"/>
      <w:sz w:val="28"/>
      <w:szCs w:val="28"/>
    </w:rPr>
  </w:style>
  <w:style w:type="character" w:customStyle="1" w:styleId="50">
    <w:name w:val="标题 5 字符"/>
    <w:basedOn w:val="a0"/>
    <w:link w:val="5"/>
    <w:uiPriority w:val="9"/>
    <w:semiHidden/>
    <w:rsid w:val="0001224E"/>
    <w:rPr>
      <w:rFonts w:cstheme="majorBidi"/>
      <w:color w:val="2F5496" w:themeColor="accent1" w:themeShade="BF"/>
      <w:sz w:val="24"/>
    </w:rPr>
  </w:style>
  <w:style w:type="character" w:customStyle="1" w:styleId="60">
    <w:name w:val="标题 6 字符"/>
    <w:basedOn w:val="a0"/>
    <w:link w:val="6"/>
    <w:uiPriority w:val="9"/>
    <w:semiHidden/>
    <w:rsid w:val="0001224E"/>
    <w:rPr>
      <w:rFonts w:cstheme="majorBidi"/>
      <w:b/>
      <w:bCs/>
      <w:color w:val="2F5496" w:themeColor="accent1" w:themeShade="BF"/>
    </w:rPr>
  </w:style>
  <w:style w:type="character" w:customStyle="1" w:styleId="70">
    <w:name w:val="标题 7 字符"/>
    <w:basedOn w:val="a0"/>
    <w:link w:val="7"/>
    <w:uiPriority w:val="9"/>
    <w:semiHidden/>
    <w:rsid w:val="0001224E"/>
    <w:rPr>
      <w:rFonts w:cstheme="majorBidi"/>
      <w:b/>
      <w:bCs/>
      <w:color w:val="595959" w:themeColor="text1" w:themeTint="A6"/>
    </w:rPr>
  </w:style>
  <w:style w:type="character" w:customStyle="1" w:styleId="80">
    <w:name w:val="标题 8 字符"/>
    <w:basedOn w:val="a0"/>
    <w:link w:val="8"/>
    <w:uiPriority w:val="9"/>
    <w:semiHidden/>
    <w:rsid w:val="0001224E"/>
    <w:rPr>
      <w:rFonts w:cstheme="majorBidi"/>
      <w:color w:val="595959" w:themeColor="text1" w:themeTint="A6"/>
    </w:rPr>
  </w:style>
  <w:style w:type="character" w:customStyle="1" w:styleId="90">
    <w:name w:val="标题 9 字符"/>
    <w:basedOn w:val="a0"/>
    <w:link w:val="9"/>
    <w:uiPriority w:val="9"/>
    <w:semiHidden/>
    <w:rsid w:val="0001224E"/>
    <w:rPr>
      <w:rFonts w:eastAsiaTheme="majorEastAsia" w:cstheme="majorBidi"/>
      <w:color w:val="595959" w:themeColor="text1" w:themeTint="A6"/>
    </w:rPr>
  </w:style>
  <w:style w:type="paragraph" w:styleId="a3">
    <w:name w:val="Title"/>
    <w:basedOn w:val="a"/>
    <w:next w:val="a"/>
    <w:link w:val="a4"/>
    <w:uiPriority w:val="10"/>
    <w:qFormat/>
    <w:rsid w:val="00012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24E"/>
    <w:pPr>
      <w:spacing w:before="160"/>
      <w:jc w:val="center"/>
    </w:pPr>
    <w:rPr>
      <w:i/>
      <w:iCs/>
      <w:color w:val="404040" w:themeColor="text1" w:themeTint="BF"/>
    </w:rPr>
  </w:style>
  <w:style w:type="character" w:customStyle="1" w:styleId="a8">
    <w:name w:val="引用 字符"/>
    <w:basedOn w:val="a0"/>
    <w:link w:val="a7"/>
    <w:uiPriority w:val="29"/>
    <w:rsid w:val="0001224E"/>
    <w:rPr>
      <w:i/>
      <w:iCs/>
      <w:color w:val="404040" w:themeColor="text1" w:themeTint="BF"/>
    </w:rPr>
  </w:style>
  <w:style w:type="paragraph" w:styleId="a9">
    <w:name w:val="List Paragraph"/>
    <w:basedOn w:val="a"/>
    <w:uiPriority w:val="34"/>
    <w:qFormat/>
    <w:rsid w:val="0001224E"/>
    <w:pPr>
      <w:ind w:left="720"/>
      <w:contextualSpacing/>
    </w:pPr>
  </w:style>
  <w:style w:type="character" w:styleId="aa">
    <w:name w:val="Intense Emphasis"/>
    <w:basedOn w:val="a0"/>
    <w:uiPriority w:val="21"/>
    <w:qFormat/>
    <w:rsid w:val="0001224E"/>
    <w:rPr>
      <w:i/>
      <w:iCs/>
      <w:color w:val="2F5496" w:themeColor="accent1" w:themeShade="BF"/>
    </w:rPr>
  </w:style>
  <w:style w:type="paragraph" w:styleId="ab">
    <w:name w:val="Intense Quote"/>
    <w:basedOn w:val="a"/>
    <w:next w:val="a"/>
    <w:link w:val="ac"/>
    <w:uiPriority w:val="30"/>
    <w:qFormat/>
    <w:rsid w:val="00012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24E"/>
    <w:rPr>
      <w:i/>
      <w:iCs/>
      <w:color w:val="2F5496" w:themeColor="accent1" w:themeShade="BF"/>
    </w:rPr>
  </w:style>
  <w:style w:type="character" w:styleId="ad">
    <w:name w:val="Intense Reference"/>
    <w:basedOn w:val="a0"/>
    <w:uiPriority w:val="32"/>
    <w:qFormat/>
    <w:rsid w:val="00012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