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D3F4" w14:textId="77777777" w:rsidR="0034122C" w:rsidRDefault="0034122C">
      <w:pPr>
        <w:rPr>
          <w:rFonts w:hint="eastAsia"/>
        </w:rPr>
      </w:pPr>
    </w:p>
    <w:p w14:paraId="55881867" w14:textId="77777777" w:rsidR="0034122C" w:rsidRDefault="0034122C">
      <w:pPr>
        <w:rPr>
          <w:rFonts w:hint="eastAsia"/>
        </w:rPr>
      </w:pPr>
      <w:r>
        <w:rPr>
          <w:rFonts w:hint="eastAsia"/>
        </w:rPr>
        <w:t>绝笔的拼音</w:t>
      </w:r>
    </w:p>
    <w:p w14:paraId="34246BDA" w14:textId="77777777" w:rsidR="0034122C" w:rsidRDefault="0034122C">
      <w:pPr>
        <w:rPr>
          <w:rFonts w:hint="eastAsia"/>
        </w:rPr>
      </w:pPr>
      <w:r>
        <w:rPr>
          <w:rFonts w:hint="eastAsia"/>
        </w:rPr>
        <w:t>“绝笔”一词的拼音是“jué bǐ”。在汉语中，“绝”指的是断绝、穷尽的意思，而“笔”则代表书写工具或者文字创作活动。因此，“绝笔”通常用来指某人最后的作品，特别是那些作家或艺术家生前最后一部作品，有时也特指临终前所写的文字。</w:t>
      </w:r>
    </w:p>
    <w:p w14:paraId="638DCEB8" w14:textId="77777777" w:rsidR="0034122C" w:rsidRDefault="0034122C">
      <w:pPr>
        <w:rPr>
          <w:rFonts w:hint="eastAsia"/>
        </w:rPr>
      </w:pPr>
    </w:p>
    <w:p w14:paraId="06D4FF0B" w14:textId="77777777" w:rsidR="0034122C" w:rsidRDefault="0034122C">
      <w:pPr>
        <w:rPr>
          <w:rFonts w:hint="eastAsia"/>
        </w:rPr>
      </w:pPr>
    </w:p>
    <w:p w14:paraId="6E134AC0" w14:textId="77777777" w:rsidR="0034122C" w:rsidRDefault="0034122C">
      <w:pPr>
        <w:rPr>
          <w:rFonts w:hint="eastAsia"/>
        </w:rPr>
      </w:pPr>
      <w:r>
        <w:rPr>
          <w:rFonts w:hint="eastAsia"/>
        </w:rPr>
        <w:t>历史背景中的绝笔</w:t>
      </w:r>
    </w:p>
    <w:p w14:paraId="08F0C09B" w14:textId="77777777" w:rsidR="0034122C" w:rsidRDefault="0034122C">
      <w:pPr>
        <w:rPr>
          <w:rFonts w:hint="eastAsia"/>
        </w:rPr>
      </w:pPr>
      <w:r>
        <w:rPr>
          <w:rFonts w:hint="eastAsia"/>
        </w:rPr>
        <w:t>历史上有许多著名的绝笔之作，它们不仅记录了作者的思想和情感，更成为后世研究的重要资料。例如，在中国古代文学史上，文天祥的《过零丁洋》就是他在被元朝俘虏期间所作的绝笔诗。诗中表达了他对国家的忠诚以及面对死亡时的坦然态度，成为了流传千古的名篇。</w:t>
      </w:r>
    </w:p>
    <w:p w14:paraId="4D835CD5" w14:textId="77777777" w:rsidR="0034122C" w:rsidRDefault="0034122C">
      <w:pPr>
        <w:rPr>
          <w:rFonts w:hint="eastAsia"/>
        </w:rPr>
      </w:pPr>
    </w:p>
    <w:p w14:paraId="19FF4A85" w14:textId="77777777" w:rsidR="0034122C" w:rsidRDefault="0034122C">
      <w:pPr>
        <w:rPr>
          <w:rFonts w:hint="eastAsia"/>
        </w:rPr>
      </w:pPr>
    </w:p>
    <w:p w14:paraId="6840C5EE" w14:textId="77777777" w:rsidR="0034122C" w:rsidRDefault="0034122C">
      <w:pPr>
        <w:rPr>
          <w:rFonts w:hint="eastAsia"/>
        </w:rPr>
      </w:pPr>
      <w:r>
        <w:rPr>
          <w:rFonts w:hint="eastAsia"/>
        </w:rPr>
        <w:t>艺术领域的绝笔</w:t>
      </w:r>
    </w:p>
    <w:p w14:paraId="5C223D04" w14:textId="77777777" w:rsidR="0034122C" w:rsidRDefault="0034122C">
      <w:pPr>
        <w:rPr>
          <w:rFonts w:hint="eastAsia"/>
        </w:rPr>
      </w:pPr>
      <w:r>
        <w:rPr>
          <w:rFonts w:hint="eastAsia"/>
        </w:rPr>
        <w:t>艺术领域同样不乏令人动容的绝笔作品。比如梵高，他一生贫困潦倒，但留下了众多震撼人心的画作。尽管他的生命短暂，但他最后的作品依旧充满了对生活的热爱和对抗命运的力量。这些作品不仅是艺术上的瑰宝，更是了解梵高内心世界的窗口。</w:t>
      </w:r>
    </w:p>
    <w:p w14:paraId="0FC0F1DE" w14:textId="77777777" w:rsidR="0034122C" w:rsidRDefault="0034122C">
      <w:pPr>
        <w:rPr>
          <w:rFonts w:hint="eastAsia"/>
        </w:rPr>
      </w:pPr>
    </w:p>
    <w:p w14:paraId="6FB0CF42" w14:textId="77777777" w:rsidR="0034122C" w:rsidRDefault="0034122C">
      <w:pPr>
        <w:rPr>
          <w:rFonts w:hint="eastAsia"/>
        </w:rPr>
      </w:pPr>
    </w:p>
    <w:p w14:paraId="7F58C5B4" w14:textId="77777777" w:rsidR="0034122C" w:rsidRDefault="0034122C">
      <w:pPr>
        <w:rPr>
          <w:rFonts w:hint="eastAsia"/>
        </w:rPr>
      </w:pPr>
      <w:r>
        <w:rPr>
          <w:rFonts w:hint="eastAsia"/>
        </w:rPr>
        <w:t>现代社会中的绝笔意义</w:t>
      </w:r>
    </w:p>
    <w:p w14:paraId="4D087624" w14:textId="77777777" w:rsidR="0034122C" w:rsidRDefault="0034122C">
      <w:pPr>
        <w:rPr>
          <w:rFonts w:hint="eastAsia"/>
        </w:rPr>
      </w:pPr>
      <w:r>
        <w:rPr>
          <w:rFonts w:hint="eastAsia"/>
        </w:rPr>
        <w:t>在现代社会，“绝笔”的概念已经扩展到了更广泛的领域，不仅仅局限于文学和艺术作品。它可以是任何人对自己生活、工作或爱好的最后的总结性表达。随着数字时代的到来，许多人选择通过社交媒体平台留下自己的绝笔信息，分享个人故事、经验或感悟，这种形式为人们提供了新的交流方式和纪念途径。</w:t>
      </w:r>
    </w:p>
    <w:p w14:paraId="6D50D7D0" w14:textId="77777777" w:rsidR="0034122C" w:rsidRDefault="0034122C">
      <w:pPr>
        <w:rPr>
          <w:rFonts w:hint="eastAsia"/>
        </w:rPr>
      </w:pPr>
    </w:p>
    <w:p w14:paraId="73223216" w14:textId="77777777" w:rsidR="0034122C" w:rsidRDefault="0034122C">
      <w:pPr>
        <w:rPr>
          <w:rFonts w:hint="eastAsia"/>
        </w:rPr>
      </w:pPr>
    </w:p>
    <w:p w14:paraId="4E6FC975" w14:textId="77777777" w:rsidR="0034122C" w:rsidRDefault="0034122C">
      <w:pPr>
        <w:rPr>
          <w:rFonts w:hint="eastAsia"/>
        </w:rPr>
      </w:pPr>
      <w:r>
        <w:rPr>
          <w:rFonts w:hint="eastAsia"/>
        </w:rPr>
        <w:t>绝笔与文化遗产</w:t>
      </w:r>
    </w:p>
    <w:p w14:paraId="0F407C76" w14:textId="77777777" w:rsidR="0034122C" w:rsidRDefault="0034122C">
      <w:pPr>
        <w:rPr>
          <w:rFonts w:hint="eastAsia"/>
        </w:rPr>
      </w:pPr>
      <w:r>
        <w:rPr>
          <w:rFonts w:hint="eastAsia"/>
        </w:rPr>
        <w:t>无论是传统的书信形式还是现代的电子文档，绝笔作为文化遗产的一部分，承载着创作者的情感记忆和社会的历史变迁。保护和传承这些珍贵的文化遗产对于增进人类社会的理解和联系具有重要意义。通过对绝笔的研究，我们可以更好地理解过去的时代精神和个人的生活状态。</w:t>
      </w:r>
    </w:p>
    <w:p w14:paraId="1207EA32" w14:textId="77777777" w:rsidR="0034122C" w:rsidRDefault="0034122C">
      <w:pPr>
        <w:rPr>
          <w:rFonts w:hint="eastAsia"/>
        </w:rPr>
      </w:pPr>
    </w:p>
    <w:p w14:paraId="05ABB869" w14:textId="77777777" w:rsidR="0034122C" w:rsidRDefault="0034122C">
      <w:pPr>
        <w:rPr>
          <w:rFonts w:hint="eastAsia"/>
        </w:rPr>
      </w:pPr>
    </w:p>
    <w:p w14:paraId="301CEABF" w14:textId="77777777" w:rsidR="0034122C" w:rsidRDefault="0034122C">
      <w:pPr>
        <w:rPr>
          <w:rFonts w:hint="eastAsia"/>
        </w:rPr>
      </w:pPr>
      <w:r>
        <w:rPr>
          <w:rFonts w:hint="eastAsia"/>
        </w:rPr>
        <w:t>本文是由懂得生活网（dongdeshenghuo.com）为大家创作</w:t>
      </w:r>
    </w:p>
    <w:p w14:paraId="7614635D" w14:textId="27CE4AEB" w:rsidR="0025584B" w:rsidRDefault="0025584B"/>
    <w:sectPr w:rsidR="00255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4B"/>
    <w:rsid w:val="0025584B"/>
    <w:rsid w:val="002C7852"/>
    <w:rsid w:val="0034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23106-128D-4A44-8622-F0359F8F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84B"/>
    <w:rPr>
      <w:rFonts w:cstheme="majorBidi"/>
      <w:color w:val="2F5496" w:themeColor="accent1" w:themeShade="BF"/>
      <w:sz w:val="28"/>
      <w:szCs w:val="28"/>
    </w:rPr>
  </w:style>
  <w:style w:type="character" w:customStyle="1" w:styleId="50">
    <w:name w:val="标题 5 字符"/>
    <w:basedOn w:val="a0"/>
    <w:link w:val="5"/>
    <w:uiPriority w:val="9"/>
    <w:semiHidden/>
    <w:rsid w:val="0025584B"/>
    <w:rPr>
      <w:rFonts w:cstheme="majorBidi"/>
      <w:color w:val="2F5496" w:themeColor="accent1" w:themeShade="BF"/>
      <w:sz w:val="24"/>
    </w:rPr>
  </w:style>
  <w:style w:type="character" w:customStyle="1" w:styleId="60">
    <w:name w:val="标题 6 字符"/>
    <w:basedOn w:val="a0"/>
    <w:link w:val="6"/>
    <w:uiPriority w:val="9"/>
    <w:semiHidden/>
    <w:rsid w:val="0025584B"/>
    <w:rPr>
      <w:rFonts w:cstheme="majorBidi"/>
      <w:b/>
      <w:bCs/>
      <w:color w:val="2F5496" w:themeColor="accent1" w:themeShade="BF"/>
    </w:rPr>
  </w:style>
  <w:style w:type="character" w:customStyle="1" w:styleId="70">
    <w:name w:val="标题 7 字符"/>
    <w:basedOn w:val="a0"/>
    <w:link w:val="7"/>
    <w:uiPriority w:val="9"/>
    <w:semiHidden/>
    <w:rsid w:val="0025584B"/>
    <w:rPr>
      <w:rFonts w:cstheme="majorBidi"/>
      <w:b/>
      <w:bCs/>
      <w:color w:val="595959" w:themeColor="text1" w:themeTint="A6"/>
    </w:rPr>
  </w:style>
  <w:style w:type="character" w:customStyle="1" w:styleId="80">
    <w:name w:val="标题 8 字符"/>
    <w:basedOn w:val="a0"/>
    <w:link w:val="8"/>
    <w:uiPriority w:val="9"/>
    <w:semiHidden/>
    <w:rsid w:val="0025584B"/>
    <w:rPr>
      <w:rFonts w:cstheme="majorBidi"/>
      <w:color w:val="595959" w:themeColor="text1" w:themeTint="A6"/>
    </w:rPr>
  </w:style>
  <w:style w:type="character" w:customStyle="1" w:styleId="90">
    <w:name w:val="标题 9 字符"/>
    <w:basedOn w:val="a0"/>
    <w:link w:val="9"/>
    <w:uiPriority w:val="9"/>
    <w:semiHidden/>
    <w:rsid w:val="0025584B"/>
    <w:rPr>
      <w:rFonts w:eastAsiaTheme="majorEastAsia" w:cstheme="majorBidi"/>
      <w:color w:val="595959" w:themeColor="text1" w:themeTint="A6"/>
    </w:rPr>
  </w:style>
  <w:style w:type="paragraph" w:styleId="a3">
    <w:name w:val="Title"/>
    <w:basedOn w:val="a"/>
    <w:next w:val="a"/>
    <w:link w:val="a4"/>
    <w:uiPriority w:val="10"/>
    <w:qFormat/>
    <w:rsid w:val="00255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84B"/>
    <w:pPr>
      <w:spacing w:before="160"/>
      <w:jc w:val="center"/>
    </w:pPr>
    <w:rPr>
      <w:i/>
      <w:iCs/>
      <w:color w:val="404040" w:themeColor="text1" w:themeTint="BF"/>
    </w:rPr>
  </w:style>
  <w:style w:type="character" w:customStyle="1" w:styleId="a8">
    <w:name w:val="引用 字符"/>
    <w:basedOn w:val="a0"/>
    <w:link w:val="a7"/>
    <w:uiPriority w:val="29"/>
    <w:rsid w:val="0025584B"/>
    <w:rPr>
      <w:i/>
      <w:iCs/>
      <w:color w:val="404040" w:themeColor="text1" w:themeTint="BF"/>
    </w:rPr>
  </w:style>
  <w:style w:type="paragraph" w:styleId="a9">
    <w:name w:val="List Paragraph"/>
    <w:basedOn w:val="a"/>
    <w:uiPriority w:val="34"/>
    <w:qFormat/>
    <w:rsid w:val="0025584B"/>
    <w:pPr>
      <w:ind w:left="720"/>
      <w:contextualSpacing/>
    </w:pPr>
  </w:style>
  <w:style w:type="character" w:styleId="aa">
    <w:name w:val="Intense Emphasis"/>
    <w:basedOn w:val="a0"/>
    <w:uiPriority w:val="21"/>
    <w:qFormat/>
    <w:rsid w:val="0025584B"/>
    <w:rPr>
      <w:i/>
      <w:iCs/>
      <w:color w:val="2F5496" w:themeColor="accent1" w:themeShade="BF"/>
    </w:rPr>
  </w:style>
  <w:style w:type="paragraph" w:styleId="ab">
    <w:name w:val="Intense Quote"/>
    <w:basedOn w:val="a"/>
    <w:next w:val="a"/>
    <w:link w:val="ac"/>
    <w:uiPriority w:val="30"/>
    <w:qFormat/>
    <w:rsid w:val="00255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84B"/>
    <w:rPr>
      <w:i/>
      <w:iCs/>
      <w:color w:val="2F5496" w:themeColor="accent1" w:themeShade="BF"/>
    </w:rPr>
  </w:style>
  <w:style w:type="character" w:styleId="ad">
    <w:name w:val="Intense Reference"/>
    <w:basedOn w:val="a0"/>
    <w:uiPriority w:val="32"/>
    <w:qFormat/>
    <w:rsid w:val="00255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