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9102" w14:textId="77777777" w:rsidR="00F169B6" w:rsidRDefault="00F169B6">
      <w:pPr>
        <w:rPr>
          <w:rFonts w:hint="eastAsia"/>
        </w:rPr>
      </w:pPr>
    </w:p>
    <w:p w14:paraId="0EF1681E" w14:textId="77777777" w:rsidR="00F169B6" w:rsidRDefault="00F169B6">
      <w:pPr>
        <w:rPr>
          <w:rFonts w:hint="eastAsia"/>
        </w:rPr>
      </w:pPr>
      <w:r>
        <w:rPr>
          <w:rFonts w:hint="eastAsia"/>
        </w:rPr>
        <w:t>结亲的拼音</w:t>
      </w:r>
    </w:p>
    <w:p w14:paraId="0A0AD2B5" w14:textId="77777777" w:rsidR="00F169B6" w:rsidRDefault="00F169B6">
      <w:pPr>
        <w:rPr>
          <w:rFonts w:hint="eastAsia"/>
        </w:rPr>
      </w:pPr>
      <w:r>
        <w:rPr>
          <w:rFonts w:hint="eastAsia"/>
        </w:rPr>
        <w:t>结亲，这个词汇在汉语中具有深厚的文化底蕴和历史意义。其拼音为“jié qīn”，其中“结”读作“jié”，意为结合、联合；“亲”读作“qīn”，意味着亲属关系或建立亲密的关系。这一词语不仅描述了两个人通过婚姻建立起的家庭纽带，也象征着两个家庭之间的联结与和谐。</w:t>
      </w:r>
    </w:p>
    <w:p w14:paraId="6FE6AC6A" w14:textId="77777777" w:rsidR="00F169B6" w:rsidRDefault="00F169B6">
      <w:pPr>
        <w:rPr>
          <w:rFonts w:hint="eastAsia"/>
        </w:rPr>
      </w:pPr>
    </w:p>
    <w:p w14:paraId="370CAEC0" w14:textId="77777777" w:rsidR="00F169B6" w:rsidRDefault="00F169B6">
      <w:pPr>
        <w:rPr>
          <w:rFonts w:hint="eastAsia"/>
        </w:rPr>
      </w:pPr>
    </w:p>
    <w:p w14:paraId="0CFF2246" w14:textId="77777777" w:rsidR="00F169B6" w:rsidRDefault="00F169B6">
      <w:pPr>
        <w:rPr>
          <w:rFonts w:hint="eastAsia"/>
        </w:rPr>
      </w:pPr>
      <w:r>
        <w:rPr>
          <w:rFonts w:hint="eastAsia"/>
        </w:rPr>
        <w:t>文化背景</w:t>
      </w:r>
    </w:p>
    <w:p w14:paraId="09CA87EA" w14:textId="77777777" w:rsidR="00F169B6" w:rsidRDefault="00F169B6">
      <w:pPr>
        <w:rPr>
          <w:rFonts w:hint="eastAsia"/>
        </w:rPr>
      </w:pPr>
      <w:r>
        <w:rPr>
          <w:rFonts w:hint="eastAsia"/>
        </w:rPr>
        <w:t>在中国传统文化中，婚姻被视为两家人之间重要的社会契约，而不仅仅是新郎新娘个人的事情。“结亲”一词则恰如其分地反映了这种思想。古时候，结亲往往伴随着丰富的仪式和传统习俗，这些习俗旨在祈求新人幸福美满，同时也是对家族间和睦共处的美好祝愿。</w:t>
      </w:r>
    </w:p>
    <w:p w14:paraId="00800263" w14:textId="77777777" w:rsidR="00F169B6" w:rsidRDefault="00F169B6">
      <w:pPr>
        <w:rPr>
          <w:rFonts w:hint="eastAsia"/>
        </w:rPr>
      </w:pPr>
    </w:p>
    <w:p w14:paraId="6F812B6F" w14:textId="77777777" w:rsidR="00F169B6" w:rsidRDefault="00F169B6">
      <w:pPr>
        <w:rPr>
          <w:rFonts w:hint="eastAsia"/>
        </w:rPr>
      </w:pPr>
    </w:p>
    <w:p w14:paraId="5993645B" w14:textId="77777777" w:rsidR="00F169B6" w:rsidRDefault="00F169B6">
      <w:pPr>
        <w:rPr>
          <w:rFonts w:hint="eastAsia"/>
        </w:rPr>
      </w:pPr>
      <w:r>
        <w:rPr>
          <w:rFonts w:hint="eastAsia"/>
        </w:rPr>
        <w:t>现代视角下的结亲</w:t>
      </w:r>
    </w:p>
    <w:p w14:paraId="278C8DA5" w14:textId="77777777" w:rsidR="00F169B6" w:rsidRDefault="00F169B6">
      <w:pPr>
        <w:rPr>
          <w:rFonts w:hint="eastAsia"/>
        </w:rPr>
      </w:pPr>
      <w:r>
        <w:rPr>
          <w:rFonts w:hint="eastAsia"/>
        </w:rPr>
        <w:t>随着时代的变迁和社会的发展，“结亲”的含义也在悄然发生着变化。现代社会中，虽然保留了许多传统的婚礼习俗，但更加注重新人个人的选择和感情基础。“结亲”更多地强调了两人基于爱情的决定，以及他们对未来共同生活的承诺。同时，这也反映了中国社会逐渐向现代化转型的过程。</w:t>
      </w:r>
    </w:p>
    <w:p w14:paraId="0EDD946E" w14:textId="77777777" w:rsidR="00F169B6" w:rsidRDefault="00F169B6">
      <w:pPr>
        <w:rPr>
          <w:rFonts w:hint="eastAsia"/>
        </w:rPr>
      </w:pPr>
    </w:p>
    <w:p w14:paraId="76315567" w14:textId="77777777" w:rsidR="00F169B6" w:rsidRDefault="00F169B6">
      <w:pPr>
        <w:rPr>
          <w:rFonts w:hint="eastAsia"/>
        </w:rPr>
      </w:pPr>
    </w:p>
    <w:p w14:paraId="4E5BED82" w14:textId="77777777" w:rsidR="00F169B6" w:rsidRDefault="00F169B6">
      <w:pPr>
        <w:rPr>
          <w:rFonts w:hint="eastAsia"/>
        </w:rPr>
      </w:pPr>
      <w:r>
        <w:rPr>
          <w:rFonts w:hint="eastAsia"/>
        </w:rPr>
        <w:t>结亲的重要性</w:t>
      </w:r>
    </w:p>
    <w:p w14:paraId="074916A7" w14:textId="77777777" w:rsidR="00F169B6" w:rsidRDefault="00F169B6">
      <w:pPr>
        <w:rPr>
          <w:rFonts w:hint="eastAsia"/>
        </w:rPr>
      </w:pPr>
      <w:r>
        <w:rPr>
          <w:rFonts w:hint="eastAsia"/>
        </w:rPr>
        <w:t>无论是在过去还是现在，“结亲”对于个人和家庭而言都是一件大事。它不仅是两个个体生命旅程的新起点，也是两个家族走向融合的重要一步。通过结亲，双方家庭得以扩大社交网络，增强相互间的理解和支持。因此，在筹备婚礼的过程中，双方家庭通常都会投入大量的时间和精力，以确保一切顺利进行。</w:t>
      </w:r>
    </w:p>
    <w:p w14:paraId="27FAC103" w14:textId="77777777" w:rsidR="00F169B6" w:rsidRDefault="00F169B6">
      <w:pPr>
        <w:rPr>
          <w:rFonts w:hint="eastAsia"/>
        </w:rPr>
      </w:pPr>
    </w:p>
    <w:p w14:paraId="6AEDE9AA" w14:textId="77777777" w:rsidR="00F169B6" w:rsidRDefault="00F169B6">
      <w:pPr>
        <w:rPr>
          <w:rFonts w:hint="eastAsia"/>
        </w:rPr>
      </w:pPr>
    </w:p>
    <w:p w14:paraId="1F658FF1" w14:textId="77777777" w:rsidR="00F169B6" w:rsidRDefault="00F169B6">
      <w:pPr>
        <w:rPr>
          <w:rFonts w:hint="eastAsia"/>
        </w:rPr>
      </w:pPr>
      <w:r>
        <w:rPr>
          <w:rFonts w:hint="eastAsia"/>
        </w:rPr>
        <w:t>最后的总结</w:t>
      </w:r>
    </w:p>
    <w:p w14:paraId="1224F869" w14:textId="77777777" w:rsidR="00F169B6" w:rsidRDefault="00F169B6">
      <w:pPr>
        <w:rPr>
          <w:rFonts w:hint="eastAsia"/>
        </w:rPr>
      </w:pPr>
      <w:r>
        <w:rPr>
          <w:rFonts w:hint="eastAsia"/>
        </w:rPr>
        <w:t>“jié qīn”不仅仅是一个简单的汉语词汇，它承载着深厚的中国文化价值和情感内涵。从古代到现代，尽管“结亲”的形式和意义经历了诸多变化，但它始终是连接人与人之间最美好情感的桥梁。无论是作为语言学习者还是对中国文化感兴趣的读者，了解“结亲”的背后故事无疑会加深对中国传统价值观的理解和欣赏。</w:t>
      </w:r>
    </w:p>
    <w:p w14:paraId="3EE69260" w14:textId="77777777" w:rsidR="00F169B6" w:rsidRDefault="00F169B6">
      <w:pPr>
        <w:rPr>
          <w:rFonts w:hint="eastAsia"/>
        </w:rPr>
      </w:pPr>
    </w:p>
    <w:p w14:paraId="077A66AB" w14:textId="77777777" w:rsidR="00F169B6" w:rsidRDefault="00F169B6">
      <w:pPr>
        <w:rPr>
          <w:rFonts w:hint="eastAsia"/>
        </w:rPr>
      </w:pPr>
    </w:p>
    <w:p w14:paraId="7ED85B9B" w14:textId="77777777" w:rsidR="00F169B6" w:rsidRDefault="00F16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9CE08" w14:textId="7DC161F8" w:rsidR="00611BF2" w:rsidRDefault="00611BF2"/>
    <w:sectPr w:rsidR="0061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2"/>
    <w:rsid w:val="002C7852"/>
    <w:rsid w:val="00611BF2"/>
    <w:rsid w:val="00F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0275-4655-432D-A92E-B266C98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