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E5D79" w14:textId="77777777" w:rsidR="00120040" w:rsidRDefault="00120040">
      <w:pPr>
        <w:rPr>
          <w:rFonts w:hint="eastAsia"/>
        </w:rPr>
      </w:pPr>
    </w:p>
    <w:p w14:paraId="5182E6A3" w14:textId="77777777" w:rsidR="00120040" w:rsidRDefault="00120040">
      <w:pPr>
        <w:rPr>
          <w:rFonts w:hint="eastAsia"/>
        </w:rPr>
      </w:pPr>
      <w:r>
        <w:rPr>
          <w:rFonts w:hint="eastAsia"/>
        </w:rPr>
        <w:t>纪律的拼音怎么写的</w:t>
      </w:r>
    </w:p>
    <w:p w14:paraId="3EAF80A3" w14:textId="77777777" w:rsidR="00120040" w:rsidRDefault="00120040">
      <w:pPr>
        <w:rPr>
          <w:rFonts w:hint="eastAsia"/>
        </w:rPr>
      </w:pPr>
      <w:r>
        <w:rPr>
          <w:rFonts w:hint="eastAsia"/>
        </w:rPr>
        <w:t>在汉语中，“纪律”的拼音是“jì lǜ”。其中，“纪”字的拼音为“jì”，意指记录、记载，也用来表示法度、标准；而“律”字的拼音为“lǜ”，意味着规则、法则。两字合在一起，便构成了我们熟知的“纪律”，指的是为了维护集体利益和秩序所制定的行为准则。</w:t>
      </w:r>
    </w:p>
    <w:p w14:paraId="47FF4650" w14:textId="77777777" w:rsidR="00120040" w:rsidRDefault="00120040">
      <w:pPr>
        <w:rPr>
          <w:rFonts w:hint="eastAsia"/>
        </w:rPr>
      </w:pPr>
    </w:p>
    <w:p w14:paraId="5999B4A9" w14:textId="77777777" w:rsidR="00120040" w:rsidRDefault="00120040">
      <w:pPr>
        <w:rPr>
          <w:rFonts w:hint="eastAsia"/>
        </w:rPr>
      </w:pPr>
    </w:p>
    <w:p w14:paraId="432BB159" w14:textId="77777777" w:rsidR="00120040" w:rsidRDefault="00120040">
      <w:pPr>
        <w:rPr>
          <w:rFonts w:hint="eastAsia"/>
        </w:rPr>
      </w:pPr>
      <w:r>
        <w:rPr>
          <w:rFonts w:hint="eastAsia"/>
        </w:rPr>
        <w:t>深入了解“纪”的含义</w:t>
      </w:r>
    </w:p>
    <w:p w14:paraId="71B65E90" w14:textId="77777777" w:rsidR="00120040" w:rsidRDefault="00120040">
      <w:pPr>
        <w:rPr>
          <w:rFonts w:hint="eastAsia"/>
        </w:rPr>
      </w:pPr>
      <w:r>
        <w:rPr>
          <w:rFonts w:hint="eastAsia"/>
        </w:rPr>
        <w:t>“纪”这个汉字不仅有着记录、记载的意义，还蕴含着纪念、记念之意。在古代文献中，“纪”也常被用于指代年代久远的故事或传说。而在现代汉语里，它更多地与法规、规章制度相联系。例如，在学校、公司等组织中，都会有一套完整的纪律制度来规范成员的行为，确保组织的正常运作。</w:t>
      </w:r>
    </w:p>
    <w:p w14:paraId="25275852" w14:textId="77777777" w:rsidR="00120040" w:rsidRDefault="00120040">
      <w:pPr>
        <w:rPr>
          <w:rFonts w:hint="eastAsia"/>
        </w:rPr>
      </w:pPr>
    </w:p>
    <w:p w14:paraId="0D07502A" w14:textId="77777777" w:rsidR="00120040" w:rsidRDefault="00120040">
      <w:pPr>
        <w:rPr>
          <w:rFonts w:hint="eastAsia"/>
        </w:rPr>
      </w:pPr>
    </w:p>
    <w:p w14:paraId="162BF5F8" w14:textId="77777777" w:rsidR="00120040" w:rsidRDefault="00120040">
      <w:pPr>
        <w:rPr>
          <w:rFonts w:hint="eastAsia"/>
        </w:rPr>
      </w:pPr>
      <w:r>
        <w:rPr>
          <w:rFonts w:hint="eastAsia"/>
        </w:rPr>
        <w:t>探讨“律”的多重意义</w:t>
      </w:r>
    </w:p>
    <w:p w14:paraId="0AD9D40F" w14:textId="77777777" w:rsidR="00120040" w:rsidRDefault="00120040">
      <w:pPr>
        <w:rPr>
          <w:rFonts w:hint="eastAsia"/>
        </w:rPr>
      </w:pPr>
      <w:r>
        <w:rPr>
          <w:rFonts w:hint="eastAsia"/>
        </w:rPr>
        <w:t>“律”作为汉语中的一个常见字，其最基本的意思是指法律、规章，用以约束人们的行为，保障社会的和谐稳定。除此之外，“律”还广泛应用于音乐领域，如音律、律动等词汇，体现了音乐节奏与规则的重要性。因此，“律”不仅仅局限于行为规范的范畴，它还象征着一种有序的状态，无论是在个人修养还是社会交往中都有着不可忽视的作用。</w:t>
      </w:r>
    </w:p>
    <w:p w14:paraId="2AC7EBC1" w14:textId="77777777" w:rsidR="00120040" w:rsidRDefault="00120040">
      <w:pPr>
        <w:rPr>
          <w:rFonts w:hint="eastAsia"/>
        </w:rPr>
      </w:pPr>
    </w:p>
    <w:p w14:paraId="2D35A2CD" w14:textId="77777777" w:rsidR="00120040" w:rsidRDefault="00120040">
      <w:pPr>
        <w:rPr>
          <w:rFonts w:hint="eastAsia"/>
        </w:rPr>
      </w:pPr>
    </w:p>
    <w:p w14:paraId="66F8CE9D" w14:textId="77777777" w:rsidR="00120040" w:rsidRDefault="00120040">
      <w:pPr>
        <w:rPr>
          <w:rFonts w:hint="eastAsia"/>
        </w:rPr>
      </w:pPr>
      <w:r>
        <w:rPr>
          <w:rFonts w:hint="eastAsia"/>
        </w:rPr>
        <w:t>纪律在日常生活中的重要性</w:t>
      </w:r>
    </w:p>
    <w:p w14:paraId="5B8AAF17" w14:textId="77777777" w:rsidR="00120040" w:rsidRDefault="00120040">
      <w:pPr>
        <w:rPr>
          <w:rFonts w:hint="eastAsia"/>
        </w:rPr>
      </w:pPr>
      <w:r>
        <w:rPr>
          <w:rFonts w:hint="eastAsia"/>
        </w:rPr>
        <w:t>无论是学习、工作还是生活，纪律都是不可或缺的一部分。良好的纪律习惯不仅能提高个人的工作效率，还能增强团队的合作精神。对于学生而言，遵守学校的纪律有助于营造良好的学习环境，促进学业进步；对于职场人士来说，遵循公司的规章制度，则是实现职业发展的基础。同时，纪律也是培养自律能力的关键因素之一，它帮助我们在面对诱惑时保持清醒，做出正确的选择。</w:t>
      </w:r>
    </w:p>
    <w:p w14:paraId="3007EB35" w14:textId="77777777" w:rsidR="00120040" w:rsidRDefault="00120040">
      <w:pPr>
        <w:rPr>
          <w:rFonts w:hint="eastAsia"/>
        </w:rPr>
      </w:pPr>
    </w:p>
    <w:p w14:paraId="69770369" w14:textId="77777777" w:rsidR="00120040" w:rsidRDefault="00120040">
      <w:pPr>
        <w:rPr>
          <w:rFonts w:hint="eastAsia"/>
        </w:rPr>
      </w:pPr>
    </w:p>
    <w:p w14:paraId="1BFC09FB" w14:textId="77777777" w:rsidR="00120040" w:rsidRDefault="00120040">
      <w:pPr>
        <w:rPr>
          <w:rFonts w:hint="eastAsia"/>
        </w:rPr>
      </w:pPr>
      <w:r>
        <w:rPr>
          <w:rFonts w:hint="eastAsia"/>
        </w:rPr>
        <w:t>如何培养良好的纪律习惯</w:t>
      </w:r>
    </w:p>
    <w:p w14:paraId="27140919" w14:textId="77777777" w:rsidR="00120040" w:rsidRDefault="00120040">
      <w:pPr>
        <w:rPr>
          <w:rFonts w:hint="eastAsia"/>
        </w:rPr>
      </w:pPr>
      <w:r>
        <w:rPr>
          <w:rFonts w:hint="eastAsia"/>
        </w:rPr>
        <w:t>培养良好的纪律习惯并非一蹴而就的事情，需要通过不断的实践和自我约束来逐步形成。明确目标和规划是关键，只有清楚知道自己想要达成什么，才能有针对性地制定相应的计划和措施。要善于利用外部资源，比如向身边的榜样学习，或者借助工具和方法来辅助自己坚持下去。不要忘记定期反思自己的行为，及时调整策略，这样才能不断提高自己的纪律水平。</w:t>
      </w:r>
    </w:p>
    <w:p w14:paraId="14A0B582" w14:textId="77777777" w:rsidR="00120040" w:rsidRDefault="00120040">
      <w:pPr>
        <w:rPr>
          <w:rFonts w:hint="eastAsia"/>
        </w:rPr>
      </w:pPr>
    </w:p>
    <w:p w14:paraId="20647397" w14:textId="77777777" w:rsidR="00120040" w:rsidRDefault="00120040">
      <w:pPr>
        <w:rPr>
          <w:rFonts w:hint="eastAsia"/>
        </w:rPr>
      </w:pPr>
    </w:p>
    <w:p w14:paraId="1BD5CA6A" w14:textId="77777777" w:rsidR="00120040" w:rsidRDefault="00120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1E59F" w14:textId="48B3266C" w:rsidR="003A4FAC" w:rsidRDefault="003A4FAC"/>
    <w:sectPr w:rsidR="003A4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AC"/>
    <w:rsid w:val="00120040"/>
    <w:rsid w:val="002C7852"/>
    <w:rsid w:val="003A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FC055-EEFD-4645-BB6B-97693A6C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