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B97A7" w14:textId="77777777" w:rsidR="0029125C" w:rsidRDefault="0029125C">
      <w:pPr>
        <w:rPr>
          <w:rFonts w:hint="eastAsia"/>
        </w:rPr>
      </w:pPr>
    </w:p>
    <w:p w14:paraId="1EEEE702" w14:textId="77777777" w:rsidR="0029125C" w:rsidRDefault="0029125C">
      <w:pPr>
        <w:rPr>
          <w:rFonts w:hint="eastAsia"/>
        </w:rPr>
      </w:pPr>
      <w:r>
        <w:rPr>
          <w:rFonts w:hint="eastAsia"/>
        </w:rPr>
        <w:t>红腹角雉的拼音</w:t>
      </w:r>
    </w:p>
    <w:p w14:paraId="60399812" w14:textId="77777777" w:rsidR="0029125C" w:rsidRDefault="0029125C">
      <w:pPr>
        <w:rPr>
          <w:rFonts w:hint="eastAsia"/>
        </w:rPr>
      </w:pPr>
      <w:r>
        <w:rPr>
          <w:rFonts w:hint="eastAsia"/>
        </w:rPr>
        <w:t>Hóng fù jiǎo zhì，这就是红腹角雉的拼音。这个独特的名称属于一种非常特别的鸟类，它们主要分布在中国南部及东南亚地区。作为雉科家族的一员，红腹角雉因其雄鸟腹部羽毛呈现出鲜艳的红色而得名，是众多野生动植物爱好者和自然观察者的宠儿。</w:t>
      </w:r>
    </w:p>
    <w:p w14:paraId="397AE917" w14:textId="77777777" w:rsidR="0029125C" w:rsidRDefault="0029125C">
      <w:pPr>
        <w:rPr>
          <w:rFonts w:hint="eastAsia"/>
        </w:rPr>
      </w:pPr>
    </w:p>
    <w:p w14:paraId="12B0F29F" w14:textId="77777777" w:rsidR="0029125C" w:rsidRDefault="0029125C">
      <w:pPr>
        <w:rPr>
          <w:rFonts w:hint="eastAsia"/>
        </w:rPr>
      </w:pPr>
    </w:p>
    <w:p w14:paraId="43DFC198" w14:textId="77777777" w:rsidR="0029125C" w:rsidRDefault="0029125C">
      <w:pPr>
        <w:rPr>
          <w:rFonts w:hint="eastAsia"/>
        </w:rPr>
      </w:pPr>
      <w:r>
        <w:rPr>
          <w:rFonts w:hint="eastAsia"/>
        </w:rPr>
        <w:t>栖息环境与地理分布</w:t>
      </w:r>
    </w:p>
    <w:p w14:paraId="1CB08268" w14:textId="77777777" w:rsidR="0029125C" w:rsidRDefault="0029125C">
      <w:pPr>
        <w:rPr>
          <w:rFonts w:hint="eastAsia"/>
        </w:rPr>
      </w:pPr>
      <w:r>
        <w:rPr>
          <w:rFonts w:hint="eastAsia"/>
        </w:rPr>
        <w:t>红腹角雉生活在海拔较高的山区森林中，通常在1500米至3500米之间的山地阔叶林或针阔混交林内活动。这种鸟类偏好潮湿、植被茂密且隐蔽性良好的地方，以便于觅食和躲避天敌。在中国，它们的足迹遍布西南部多个省份，如四川、云南、贵州等地；在不丹、缅甸等邻国也能发现它们的身影。</w:t>
      </w:r>
    </w:p>
    <w:p w14:paraId="0043F8CB" w14:textId="77777777" w:rsidR="0029125C" w:rsidRDefault="0029125C">
      <w:pPr>
        <w:rPr>
          <w:rFonts w:hint="eastAsia"/>
        </w:rPr>
      </w:pPr>
    </w:p>
    <w:p w14:paraId="4B4DFD33" w14:textId="77777777" w:rsidR="0029125C" w:rsidRDefault="0029125C">
      <w:pPr>
        <w:rPr>
          <w:rFonts w:hint="eastAsia"/>
        </w:rPr>
      </w:pPr>
    </w:p>
    <w:p w14:paraId="7467A5C1" w14:textId="77777777" w:rsidR="0029125C" w:rsidRDefault="0029125C">
      <w:pPr>
        <w:rPr>
          <w:rFonts w:hint="eastAsia"/>
        </w:rPr>
      </w:pPr>
      <w:r>
        <w:rPr>
          <w:rFonts w:hint="eastAsia"/>
        </w:rPr>
        <w:t>外形特征与性别差异</w:t>
      </w:r>
    </w:p>
    <w:p w14:paraId="38595511" w14:textId="77777777" w:rsidR="0029125C" w:rsidRDefault="0029125C">
      <w:pPr>
        <w:rPr>
          <w:rFonts w:hint="eastAsia"/>
        </w:rPr>
      </w:pPr>
      <w:r>
        <w:rPr>
          <w:rFonts w:hint="eastAsia"/>
        </w:rPr>
        <w:t>红腹角雉体型中等大小，雄鸟与雌鸟之间存在显著的外观差异。雄鸟最为引人注目的特点是其腹部鲜红的羽毛，以及头部上方那对蓝色的眼状斑纹，这些特征在繁殖季节尤为明显，用于吸引异性。相比之下，雌鸟则显得低调许多，整体颜色以棕褐色为主，这有助于在孵蛋和育雏期间更好地伪装自己。不过，两者都拥有强健的双腿，适合在复杂的山地环境中行走和跳跃。</w:t>
      </w:r>
    </w:p>
    <w:p w14:paraId="5418E85C" w14:textId="77777777" w:rsidR="0029125C" w:rsidRDefault="0029125C">
      <w:pPr>
        <w:rPr>
          <w:rFonts w:hint="eastAsia"/>
        </w:rPr>
      </w:pPr>
    </w:p>
    <w:p w14:paraId="6B929216" w14:textId="77777777" w:rsidR="0029125C" w:rsidRDefault="0029125C">
      <w:pPr>
        <w:rPr>
          <w:rFonts w:hint="eastAsia"/>
        </w:rPr>
      </w:pPr>
    </w:p>
    <w:p w14:paraId="72B6CA0C" w14:textId="77777777" w:rsidR="0029125C" w:rsidRDefault="0029125C">
      <w:pPr>
        <w:rPr>
          <w:rFonts w:hint="eastAsia"/>
        </w:rPr>
      </w:pPr>
      <w:r>
        <w:rPr>
          <w:rFonts w:hint="eastAsia"/>
        </w:rPr>
        <w:t>生活习性与食物来源</w:t>
      </w:r>
    </w:p>
    <w:p w14:paraId="62FF269C" w14:textId="77777777" w:rsidR="0029125C" w:rsidRDefault="0029125C">
      <w:pPr>
        <w:rPr>
          <w:rFonts w:hint="eastAsia"/>
        </w:rPr>
      </w:pPr>
      <w:r>
        <w:rPr>
          <w:rFonts w:hint="eastAsia"/>
        </w:rPr>
        <w:t>这类鸟类多为地面活动，白天时分活跃于林间寻找食物，夜晚则返回树上休息。红腹角雉是杂食性动物，主要以植物种子、嫩叶、果实以及昆虫为食。随着季节的变化，它们的食物选择也会有所调整，例如在秋季会更多地依赖成熟的果实和坚果来补充能量储备，为即将到来的寒冬做准备。</w:t>
      </w:r>
    </w:p>
    <w:p w14:paraId="5083DEFF" w14:textId="77777777" w:rsidR="0029125C" w:rsidRDefault="0029125C">
      <w:pPr>
        <w:rPr>
          <w:rFonts w:hint="eastAsia"/>
        </w:rPr>
      </w:pPr>
    </w:p>
    <w:p w14:paraId="4513BCA6" w14:textId="77777777" w:rsidR="0029125C" w:rsidRDefault="0029125C">
      <w:pPr>
        <w:rPr>
          <w:rFonts w:hint="eastAsia"/>
        </w:rPr>
      </w:pPr>
    </w:p>
    <w:p w14:paraId="22DE946D" w14:textId="77777777" w:rsidR="0029125C" w:rsidRDefault="0029125C">
      <w:pPr>
        <w:rPr>
          <w:rFonts w:hint="eastAsia"/>
        </w:rPr>
      </w:pPr>
      <w:r>
        <w:rPr>
          <w:rFonts w:hint="eastAsia"/>
        </w:rPr>
        <w:t>保护现状与挑战</w:t>
      </w:r>
    </w:p>
    <w:p w14:paraId="681FB3B9" w14:textId="77777777" w:rsidR="0029125C" w:rsidRDefault="0029125C">
      <w:pPr>
        <w:rPr>
          <w:rFonts w:hint="eastAsia"/>
        </w:rPr>
      </w:pPr>
      <w:r>
        <w:rPr>
          <w:rFonts w:hint="eastAsia"/>
        </w:rPr>
        <w:t>尽管红腹角雉并非极度濒危物种，但由于栖息地丧失和非法捕猎等因素的影响，其种群数量正面临一定压力。近年来，中国政府及相关国际组织已经采取了一系列措施，包括建立自然保护区、加强法律法规执行力度等，旨在保护这一珍贵的生物资源，并确保其能够在自然环境中持续繁衍下去。</w:t>
      </w:r>
    </w:p>
    <w:p w14:paraId="350CFFFF" w14:textId="77777777" w:rsidR="0029125C" w:rsidRDefault="0029125C">
      <w:pPr>
        <w:rPr>
          <w:rFonts w:hint="eastAsia"/>
        </w:rPr>
      </w:pPr>
    </w:p>
    <w:p w14:paraId="0F9A76FB" w14:textId="77777777" w:rsidR="0029125C" w:rsidRDefault="0029125C">
      <w:pPr>
        <w:rPr>
          <w:rFonts w:hint="eastAsia"/>
        </w:rPr>
      </w:pPr>
    </w:p>
    <w:p w14:paraId="3062E692" w14:textId="77777777" w:rsidR="0029125C" w:rsidRDefault="002912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5B5BE" w14:textId="4921CA83" w:rsidR="00DF552D" w:rsidRDefault="00DF552D"/>
    <w:sectPr w:rsidR="00DF5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2D"/>
    <w:rsid w:val="0029125C"/>
    <w:rsid w:val="002C7852"/>
    <w:rsid w:val="00D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01515-5B09-4D13-AC65-A4C28824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