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808A" w14:textId="77777777" w:rsidR="001D4CB5" w:rsidRDefault="001D4CB5">
      <w:pPr>
        <w:rPr>
          <w:rFonts w:hint="eastAsia"/>
        </w:rPr>
      </w:pPr>
    </w:p>
    <w:p w14:paraId="4D9AF9DC" w14:textId="77777777" w:rsidR="001D4CB5" w:rsidRDefault="001D4CB5">
      <w:pPr>
        <w:rPr>
          <w:rFonts w:hint="eastAsia"/>
        </w:rPr>
      </w:pPr>
      <w:r>
        <w:rPr>
          <w:rFonts w:hint="eastAsia"/>
        </w:rPr>
        <w:t>糊的拼音和组词部首</w:t>
      </w:r>
    </w:p>
    <w:p w14:paraId="673D99AC" w14:textId="77777777" w:rsidR="001D4CB5" w:rsidRDefault="001D4CB5">
      <w:pPr>
        <w:rPr>
          <w:rFonts w:hint="eastAsia"/>
        </w:rPr>
      </w:pPr>
      <w:r>
        <w:rPr>
          <w:rFonts w:hint="eastAsia"/>
        </w:rPr>
        <w:t>在汉字的学习过程中，了解一个字的拼音、部首以及其如何组词是非常重要的。今天我们要介绍的是“糊”这个字。“糊”字的拼音是“hú”。根据普通话拼音方案，声母为“h”，韵母为“u”，声调是一声。学习拼音对于掌握汉语发音至关重要，尤其是在早期汉语学习阶段。</w:t>
      </w:r>
    </w:p>
    <w:p w14:paraId="69B12395" w14:textId="77777777" w:rsidR="001D4CB5" w:rsidRDefault="001D4CB5">
      <w:pPr>
        <w:rPr>
          <w:rFonts w:hint="eastAsia"/>
        </w:rPr>
      </w:pPr>
    </w:p>
    <w:p w14:paraId="12365161" w14:textId="77777777" w:rsidR="001D4CB5" w:rsidRDefault="001D4CB5">
      <w:pPr>
        <w:rPr>
          <w:rFonts w:hint="eastAsia"/>
        </w:rPr>
      </w:pPr>
    </w:p>
    <w:p w14:paraId="52EF1418" w14:textId="77777777" w:rsidR="001D4CB5" w:rsidRDefault="001D4CB5">
      <w:pPr>
        <w:rPr>
          <w:rFonts w:hint="eastAsia"/>
        </w:rPr>
      </w:pPr>
      <w:r>
        <w:rPr>
          <w:rFonts w:hint="eastAsia"/>
        </w:rPr>
        <w:t>部首解析</w:t>
      </w:r>
    </w:p>
    <w:p w14:paraId="3AD548C3" w14:textId="77777777" w:rsidR="001D4CB5" w:rsidRDefault="001D4CB5">
      <w:pPr>
        <w:rPr>
          <w:rFonts w:hint="eastAsia"/>
        </w:rPr>
      </w:pPr>
      <w:r>
        <w:rPr>
          <w:rFonts w:hint="eastAsia"/>
        </w:rPr>
        <w:t>接着我们来看一下“糊”的部首。“糊”字的部首是“米”，这意味着它与食物或谷物有一定的关联。在中国文化中，以“米”为部首的字往往涉及米饭、烹饪或其他与粮食相关的概念。这不仅反映了古代社会对农业和粮食的重视，也展示了汉字结构与其文化背景之间的紧密联系。</w:t>
      </w:r>
    </w:p>
    <w:p w14:paraId="17B8F6E3" w14:textId="77777777" w:rsidR="001D4CB5" w:rsidRDefault="001D4CB5">
      <w:pPr>
        <w:rPr>
          <w:rFonts w:hint="eastAsia"/>
        </w:rPr>
      </w:pPr>
    </w:p>
    <w:p w14:paraId="22195100" w14:textId="77777777" w:rsidR="001D4CB5" w:rsidRDefault="001D4CB5">
      <w:pPr>
        <w:rPr>
          <w:rFonts w:hint="eastAsia"/>
        </w:rPr>
      </w:pPr>
    </w:p>
    <w:p w14:paraId="3A9F1017" w14:textId="77777777" w:rsidR="001D4CB5" w:rsidRDefault="001D4CB5">
      <w:pPr>
        <w:rPr>
          <w:rFonts w:hint="eastAsia"/>
        </w:rPr>
      </w:pPr>
      <w:r>
        <w:rPr>
          <w:rFonts w:hint="eastAsia"/>
        </w:rPr>
        <w:t>组词示例</w:t>
      </w:r>
    </w:p>
    <w:p w14:paraId="4209AFAE" w14:textId="77777777" w:rsidR="001D4CB5" w:rsidRDefault="001D4CB5">
      <w:pPr>
        <w:rPr>
          <w:rFonts w:hint="eastAsia"/>
        </w:rPr>
      </w:pPr>
      <w:r>
        <w:rPr>
          <w:rFonts w:hint="eastAsia"/>
        </w:rPr>
        <w:t>关于“糊”字的组词，有很多生动的例子。比如“面糊”，指的是面粉加水搅拌而成的黏稠混合物，常用于制作煎饼等食品；还有“浆糊”，一种由淀粉制成的粘合剂，过去常被用来粘贴纸张或布料。“迷糊”形容人处于不清醒的状态，如刚睡醒时的感觉；“模糊”则表示不清晰，难以分辨清楚。通过这些例子，我们可以看出“糊”字在不同词语中的含义和用法非常丰富多样。</w:t>
      </w:r>
    </w:p>
    <w:p w14:paraId="4F8D62A4" w14:textId="77777777" w:rsidR="001D4CB5" w:rsidRDefault="001D4CB5">
      <w:pPr>
        <w:rPr>
          <w:rFonts w:hint="eastAsia"/>
        </w:rPr>
      </w:pPr>
    </w:p>
    <w:p w14:paraId="79E954EE" w14:textId="77777777" w:rsidR="001D4CB5" w:rsidRDefault="001D4CB5">
      <w:pPr>
        <w:rPr>
          <w:rFonts w:hint="eastAsia"/>
        </w:rPr>
      </w:pPr>
    </w:p>
    <w:p w14:paraId="5AF99081" w14:textId="77777777" w:rsidR="001D4CB5" w:rsidRDefault="001D4CB5">
      <w:pPr>
        <w:rPr>
          <w:rFonts w:hint="eastAsia"/>
        </w:rPr>
      </w:pPr>
      <w:r>
        <w:rPr>
          <w:rFonts w:hint="eastAsia"/>
        </w:rPr>
        <w:t>深入探讨</w:t>
      </w:r>
    </w:p>
    <w:p w14:paraId="531786E3" w14:textId="77777777" w:rsidR="001D4CB5" w:rsidRDefault="001D4CB5">
      <w:pPr>
        <w:rPr>
          <w:rFonts w:hint="eastAsia"/>
        </w:rPr>
      </w:pPr>
      <w:r>
        <w:rPr>
          <w:rFonts w:hint="eastAsia"/>
        </w:rPr>
        <w:t>进一步地，“糊”还可以作为动词使用，意为涂抹或覆盖，例如在墙壁上“糊”一层石灰来装饰或保护墙面。这种用法体现了汉字多功能性的特点，即同一个字可以依据上下文环境具有不同的意义和功能。在口语中，“糊弄”一词也很常见，意思是以敷衍的态度对待某事或某人，含有一定的贬义色彩。</w:t>
      </w:r>
    </w:p>
    <w:p w14:paraId="049EE7D7" w14:textId="77777777" w:rsidR="001D4CB5" w:rsidRDefault="001D4CB5">
      <w:pPr>
        <w:rPr>
          <w:rFonts w:hint="eastAsia"/>
        </w:rPr>
      </w:pPr>
    </w:p>
    <w:p w14:paraId="708519B6" w14:textId="77777777" w:rsidR="001D4CB5" w:rsidRDefault="001D4CB5">
      <w:pPr>
        <w:rPr>
          <w:rFonts w:hint="eastAsia"/>
        </w:rPr>
      </w:pPr>
    </w:p>
    <w:p w14:paraId="33D54467" w14:textId="77777777" w:rsidR="001D4CB5" w:rsidRDefault="001D4CB5">
      <w:pPr>
        <w:rPr>
          <w:rFonts w:hint="eastAsia"/>
        </w:rPr>
      </w:pPr>
      <w:r>
        <w:rPr>
          <w:rFonts w:hint="eastAsia"/>
        </w:rPr>
        <w:t>最后的总结</w:t>
      </w:r>
    </w:p>
    <w:p w14:paraId="06DCD58B" w14:textId="77777777" w:rsidR="001D4CB5" w:rsidRDefault="001D4CB5">
      <w:pPr>
        <w:rPr>
          <w:rFonts w:hint="eastAsia"/>
        </w:rPr>
      </w:pPr>
      <w:r>
        <w:rPr>
          <w:rFonts w:hint="eastAsia"/>
        </w:rPr>
        <w:t>“糊”字不仅是汉语词汇系统中的一个重要组成部分，而且通过对其拼音、部首及组词的学习，能够加深我们对中国传统文化的理解。每个汉字背后都承载着丰富的文化信息，学习汉字不仅仅是记忆符号的过程，更是一个探索中华文化的旅程。希望通过对“糊”字的简要介绍，能激发大家对汉语学习的兴趣，并鼓励更多的人去发现汉字之美。</w:t>
      </w:r>
    </w:p>
    <w:p w14:paraId="48114A00" w14:textId="77777777" w:rsidR="001D4CB5" w:rsidRDefault="001D4CB5">
      <w:pPr>
        <w:rPr>
          <w:rFonts w:hint="eastAsia"/>
        </w:rPr>
      </w:pPr>
    </w:p>
    <w:p w14:paraId="6B87885A" w14:textId="77777777" w:rsidR="001D4CB5" w:rsidRDefault="001D4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B10BF" w14:textId="6593A0AA" w:rsidR="00F6023D" w:rsidRDefault="00F6023D"/>
    <w:sectPr w:rsidR="00F6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3D"/>
    <w:rsid w:val="001D4CB5"/>
    <w:rsid w:val="002C7852"/>
    <w:rsid w:val="00F6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7D6E6-A584-42C9-9B7F-9FDE907D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