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82E6C" w14:textId="77777777" w:rsidR="009A287B" w:rsidRDefault="009A287B">
      <w:pPr>
        <w:rPr>
          <w:rFonts w:hint="eastAsia"/>
        </w:rPr>
      </w:pPr>
    </w:p>
    <w:p w14:paraId="4EEE6EF1" w14:textId="77777777" w:rsidR="009A287B" w:rsidRDefault="009A287B">
      <w:pPr>
        <w:rPr>
          <w:rFonts w:hint="eastAsia"/>
        </w:rPr>
      </w:pPr>
      <w:r>
        <w:rPr>
          <w:rFonts w:hint="eastAsia"/>
        </w:rPr>
        <w:t>粗线条的拼音</w:t>
      </w:r>
    </w:p>
    <w:p w14:paraId="5144FAA8" w14:textId="77777777" w:rsidR="009A287B" w:rsidRDefault="009A287B">
      <w:pPr>
        <w:rPr>
          <w:rFonts w:hint="eastAsia"/>
        </w:rPr>
      </w:pPr>
      <w:r>
        <w:rPr>
          <w:rFonts w:hint="eastAsia"/>
        </w:rPr>
        <w:t>粗线条，在汉语中通常用来形容人的性格或者做事风格，指的是那些不拘小节、直率坦诚的人。然而，“粗线条”的拼音却为这个词组增添了另一层趣味和深度。它的拼音是“cū xiàn tiáo”，每一个字都承载着独特的意义，同时也揭示了汉字背后的文化与历史。</w:t>
      </w:r>
    </w:p>
    <w:p w14:paraId="606E5FBB" w14:textId="77777777" w:rsidR="009A287B" w:rsidRDefault="009A287B">
      <w:pPr>
        <w:rPr>
          <w:rFonts w:hint="eastAsia"/>
        </w:rPr>
      </w:pPr>
    </w:p>
    <w:p w14:paraId="214770CE" w14:textId="77777777" w:rsidR="009A287B" w:rsidRDefault="009A287B">
      <w:pPr>
        <w:rPr>
          <w:rFonts w:hint="eastAsia"/>
        </w:rPr>
      </w:pPr>
    </w:p>
    <w:p w14:paraId="64C0D64C" w14:textId="77777777" w:rsidR="009A287B" w:rsidRDefault="009A287B">
      <w:pPr>
        <w:rPr>
          <w:rFonts w:hint="eastAsia"/>
        </w:rPr>
      </w:pPr>
      <w:r>
        <w:rPr>
          <w:rFonts w:hint="eastAsia"/>
        </w:rPr>
        <w:t>拼音中的文化背景</w:t>
      </w:r>
    </w:p>
    <w:p w14:paraId="472FBBEB" w14:textId="77777777" w:rsidR="009A287B" w:rsidRDefault="009A287B">
      <w:pPr>
        <w:rPr>
          <w:rFonts w:hint="eastAsia"/>
        </w:rPr>
      </w:pPr>
      <w:r>
        <w:rPr>
          <w:rFonts w:hint="eastAsia"/>
        </w:rPr>
        <w:t>“粗”（cū）在汉语里不仅代表着粗糙或不够细致，也暗示了一种豁达的生活态度。这种态度在中国传统文化中尤为重要，强调的是人们不应过于纠结细节，而是应该以开阔的心胸面对生活中的挑战。“线”（xiàn）则通常指代细长的东西，比如绳子或是缝纫用的线，这里象征着事物之间的联系以及生活的轨迹。“条”（tiáo）表示条理、规则，意味着即便是在看似随意的行事方式中，也蕴含着一定的秩序和规律。</w:t>
      </w:r>
    </w:p>
    <w:p w14:paraId="458E3E4C" w14:textId="77777777" w:rsidR="009A287B" w:rsidRDefault="009A287B">
      <w:pPr>
        <w:rPr>
          <w:rFonts w:hint="eastAsia"/>
        </w:rPr>
      </w:pPr>
    </w:p>
    <w:p w14:paraId="6D9D0DE3" w14:textId="77777777" w:rsidR="009A287B" w:rsidRDefault="009A287B">
      <w:pPr>
        <w:rPr>
          <w:rFonts w:hint="eastAsia"/>
        </w:rPr>
      </w:pPr>
    </w:p>
    <w:p w14:paraId="2AC3E5FE" w14:textId="77777777" w:rsidR="009A287B" w:rsidRDefault="009A287B">
      <w:pPr>
        <w:rPr>
          <w:rFonts w:hint="eastAsia"/>
        </w:rPr>
      </w:pPr>
      <w:r>
        <w:rPr>
          <w:rFonts w:hint="eastAsia"/>
        </w:rPr>
        <w:t>粗线条性格的体现</w:t>
      </w:r>
    </w:p>
    <w:p w14:paraId="16C50065" w14:textId="77777777" w:rsidR="009A287B" w:rsidRDefault="009A287B">
      <w:pPr>
        <w:rPr>
          <w:rFonts w:hint="eastAsia"/>
        </w:rPr>
      </w:pPr>
      <w:r>
        <w:rPr>
          <w:rFonts w:hint="eastAsia"/>
        </w:rPr>
        <w:t>拥有“粗线条”性格的人往往给人留下豪爽、大方的印象。他们不计较小事，对待朋友真诚直接，不会拐弯抹角。这种性格特质使得他们在社交场合中非常受欢迎，能够迅速拉近人与人之间的距离。然而，“粗线条”并不等同于鲁莽无知，而是一种经过深思熟虑后选择的处世之道，是在复杂多变的社会环境中保持自我本色的一种表现。</w:t>
      </w:r>
    </w:p>
    <w:p w14:paraId="6AB77DBA" w14:textId="77777777" w:rsidR="009A287B" w:rsidRDefault="009A287B">
      <w:pPr>
        <w:rPr>
          <w:rFonts w:hint="eastAsia"/>
        </w:rPr>
      </w:pPr>
    </w:p>
    <w:p w14:paraId="0B4A2A34" w14:textId="77777777" w:rsidR="009A287B" w:rsidRDefault="009A287B">
      <w:pPr>
        <w:rPr>
          <w:rFonts w:hint="eastAsia"/>
        </w:rPr>
      </w:pPr>
    </w:p>
    <w:p w14:paraId="72B9AE15" w14:textId="77777777" w:rsidR="009A287B" w:rsidRDefault="009A287B">
      <w:pPr>
        <w:rPr>
          <w:rFonts w:hint="eastAsia"/>
        </w:rPr>
      </w:pPr>
      <w:r>
        <w:rPr>
          <w:rFonts w:hint="eastAsia"/>
        </w:rPr>
        <w:t>学习拼音的意义</w:t>
      </w:r>
    </w:p>
    <w:p w14:paraId="632F97DE" w14:textId="77777777" w:rsidR="009A287B" w:rsidRDefault="009A287B">
      <w:pPr>
        <w:rPr>
          <w:rFonts w:hint="eastAsia"/>
        </w:rPr>
      </w:pPr>
      <w:r>
        <w:rPr>
          <w:rFonts w:hint="eastAsia"/>
        </w:rPr>
        <w:t>对于非母语者来说，学习“粗线条”的拼音不仅仅是掌握发音这么简单，它更是一个了解中国文化和社会价值观的窗口。通过学习这些词汇及其背后的含义，人们可以更好地理解中国人如何看待世界，如何处理人际关系，以及他们追求的生活方式。准确地掌握拼音也有助于提高中文水平，促进跨文化交流。</w:t>
      </w:r>
    </w:p>
    <w:p w14:paraId="0382902B" w14:textId="77777777" w:rsidR="009A287B" w:rsidRDefault="009A287B">
      <w:pPr>
        <w:rPr>
          <w:rFonts w:hint="eastAsia"/>
        </w:rPr>
      </w:pPr>
    </w:p>
    <w:p w14:paraId="5B98B14F" w14:textId="77777777" w:rsidR="009A287B" w:rsidRDefault="009A287B">
      <w:pPr>
        <w:rPr>
          <w:rFonts w:hint="eastAsia"/>
        </w:rPr>
      </w:pPr>
    </w:p>
    <w:p w14:paraId="52EE9B9D" w14:textId="77777777" w:rsidR="009A287B" w:rsidRDefault="009A287B">
      <w:pPr>
        <w:rPr>
          <w:rFonts w:hint="eastAsia"/>
        </w:rPr>
      </w:pPr>
      <w:r>
        <w:rPr>
          <w:rFonts w:hint="eastAsia"/>
        </w:rPr>
        <w:t>最后的总结</w:t>
      </w:r>
    </w:p>
    <w:p w14:paraId="5531A200" w14:textId="77777777" w:rsidR="009A287B" w:rsidRDefault="009A287B">
      <w:pPr>
        <w:rPr>
          <w:rFonts w:hint="eastAsia"/>
        </w:rPr>
      </w:pPr>
      <w:r>
        <w:rPr>
          <w:rFonts w:hint="eastAsia"/>
        </w:rPr>
        <w:t>“粗线条”的拼音不仅仅是一串简单的音节，它还包含了丰富的文化内涵和人生哲理。通过对这个词语的学习和理解，我们不仅能提升语言能力，更能深入探索中国文化的博大精深，体会到不同文化背景下人们的思维方式和价值观念。这对于我们每个人来说，都是一个增进相互理解和尊重的过程。</w:t>
      </w:r>
    </w:p>
    <w:p w14:paraId="3CC87A7A" w14:textId="77777777" w:rsidR="009A287B" w:rsidRDefault="009A287B">
      <w:pPr>
        <w:rPr>
          <w:rFonts w:hint="eastAsia"/>
        </w:rPr>
      </w:pPr>
    </w:p>
    <w:p w14:paraId="562D1776" w14:textId="77777777" w:rsidR="009A287B" w:rsidRDefault="009A287B">
      <w:pPr>
        <w:rPr>
          <w:rFonts w:hint="eastAsia"/>
        </w:rPr>
      </w:pPr>
    </w:p>
    <w:p w14:paraId="1C32CD03" w14:textId="77777777" w:rsidR="009A287B" w:rsidRDefault="009A28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24B97" w14:textId="1AE9F398" w:rsidR="00F50308" w:rsidRDefault="00F50308"/>
    <w:sectPr w:rsidR="00F50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08"/>
    <w:rsid w:val="002C7852"/>
    <w:rsid w:val="009A287B"/>
    <w:rsid w:val="00F5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5C431-9F1C-4D58-A282-3108E4C8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