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F0CD" w14:textId="77777777" w:rsidR="008857CA" w:rsidRDefault="008857CA">
      <w:pPr>
        <w:rPr>
          <w:rFonts w:hint="eastAsia"/>
        </w:rPr>
      </w:pPr>
    </w:p>
    <w:p w14:paraId="32B58F17" w14:textId="77777777" w:rsidR="008857CA" w:rsidRDefault="008857CA">
      <w:pPr>
        <w:rPr>
          <w:rFonts w:hint="eastAsia"/>
        </w:rPr>
      </w:pPr>
      <w:r>
        <w:rPr>
          <w:rFonts w:hint="eastAsia"/>
        </w:rPr>
        <w:t>粗的拼音怎么写的</w:t>
      </w:r>
    </w:p>
    <w:p w14:paraId="6420D899" w14:textId="77777777" w:rsidR="008857CA" w:rsidRDefault="008857CA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粗”这个字，它的拼音是“cū”。这是一个非常基础但又极为重要的知识点，尤其对于正在学习汉语的朋友来说，“粗”的正确发音可以帮助他们更好地理解并运用这个词汇。</w:t>
      </w:r>
    </w:p>
    <w:p w14:paraId="4DF8CC1C" w14:textId="77777777" w:rsidR="008857CA" w:rsidRDefault="008857CA">
      <w:pPr>
        <w:rPr>
          <w:rFonts w:hint="eastAsia"/>
        </w:rPr>
      </w:pPr>
    </w:p>
    <w:p w14:paraId="14427E06" w14:textId="77777777" w:rsidR="008857CA" w:rsidRDefault="008857CA">
      <w:pPr>
        <w:rPr>
          <w:rFonts w:hint="eastAsia"/>
        </w:rPr>
      </w:pPr>
    </w:p>
    <w:p w14:paraId="738C12C5" w14:textId="77777777" w:rsidR="008857CA" w:rsidRDefault="008857CA">
      <w:pPr>
        <w:rPr>
          <w:rFonts w:hint="eastAsia"/>
        </w:rPr>
      </w:pPr>
      <w:r>
        <w:rPr>
          <w:rFonts w:hint="eastAsia"/>
        </w:rPr>
        <w:t>深入了解“粗”字</w:t>
      </w:r>
    </w:p>
    <w:p w14:paraId="476BD204" w14:textId="77777777" w:rsidR="008857CA" w:rsidRDefault="008857CA">
      <w:pPr>
        <w:rPr>
          <w:rFonts w:hint="eastAsia"/>
        </w:rPr>
      </w:pPr>
      <w:r>
        <w:rPr>
          <w:rFonts w:hint="eastAsia"/>
        </w:rPr>
        <w:t>“粗”是一个形容词，用来描述物体表面粗糙、不精细或行为举止不够细致的状态。在拼音系统中，“粗”的拼音由声母“c”和韵母“ū”组成。其中，“c”是一个清辅音，发音时需要舌尖轻轻触碰上前牙龈部位，然后迅速放开，产生一个轻微的爆发音；而“ū”则要求声音从喉部发出，并保持声音的圆润与延长，类似于英语中的“oo”发音，但更长且更为集中。</w:t>
      </w:r>
    </w:p>
    <w:p w14:paraId="4C371B77" w14:textId="77777777" w:rsidR="008857CA" w:rsidRDefault="008857CA">
      <w:pPr>
        <w:rPr>
          <w:rFonts w:hint="eastAsia"/>
        </w:rPr>
      </w:pPr>
    </w:p>
    <w:p w14:paraId="306D72AD" w14:textId="77777777" w:rsidR="008857CA" w:rsidRDefault="008857CA">
      <w:pPr>
        <w:rPr>
          <w:rFonts w:hint="eastAsia"/>
        </w:rPr>
      </w:pPr>
    </w:p>
    <w:p w14:paraId="177DC6DC" w14:textId="77777777" w:rsidR="008857CA" w:rsidRDefault="008857CA">
      <w:pPr>
        <w:rPr>
          <w:rFonts w:hint="eastAsia"/>
        </w:rPr>
      </w:pPr>
      <w:r>
        <w:rPr>
          <w:rFonts w:hint="eastAsia"/>
        </w:rPr>
        <w:t>实际应用中的“粗”</w:t>
      </w:r>
    </w:p>
    <w:p w14:paraId="489C3462" w14:textId="77777777" w:rsidR="008857CA" w:rsidRDefault="008857CA">
      <w:pPr>
        <w:rPr>
          <w:rFonts w:hint="eastAsia"/>
        </w:rPr>
      </w:pPr>
      <w:r>
        <w:rPr>
          <w:rFonts w:hint="eastAsia"/>
        </w:rPr>
        <w:t>在生活中，“粗”有着广泛的应用场景。比如，在评价某件衣物的手感时，如果它质地较硬，手感不细腻，我们可能会说这件衣服“很粗”。再如，在讨论一个人的行为方式时，如果他做事不细心，我们可以用“粗心大意”来形容。这些例子都展示了“粗”这一词汇在日常生活中的重要性以及其多样的使用场合。</w:t>
      </w:r>
    </w:p>
    <w:p w14:paraId="2AA8A34B" w14:textId="77777777" w:rsidR="008857CA" w:rsidRDefault="008857CA">
      <w:pPr>
        <w:rPr>
          <w:rFonts w:hint="eastAsia"/>
        </w:rPr>
      </w:pPr>
    </w:p>
    <w:p w14:paraId="219D77CE" w14:textId="77777777" w:rsidR="008857CA" w:rsidRDefault="008857CA">
      <w:pPr>
        <w:rPr>
          <w:rFonts w:hint="eastAsia"/>
        </w:rPr>
      </w:pPr>
    </w:p>
    <w:p w14:paraId="6288EB8A" w14:textId="77777777" w:rsidR="008857CA" w:rsidRDefault="008857CA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11E78374" w14:textId="77777777" w:rsidR="008857CA" w:rsidRDefault="008857CA">
      <w:pPr>
        <w:rPr>
          <w:rFonts w:hint="eastAsia"/>
        </w:rPr>
      </w:pPr>
      <w:r>
        <w:rPr>
          <w:rFonts w:hint="eastAsia"/>
        </w:rPr>
        <w:t>对于汉语学习者而言，掌握好拼音不仅是学习汉语的基础，也是提升听说能力的关键。学习“粗”这类词语的拼音时，可以通过反复练习来加深记忆。一种有效的方法是结合具体的句子或者短文进行朗读训练，这样不仅能提高对单个词语发音的准确性，还能增强整体语言表达的能力。同时，利用现代科技手段，如语音识别软件，也能帮助学习者检查自己的发音是否准确。</w:t>
      </w:r>
    </w:p>
    <w:p w14:paraId="26D4B6BB" w14:textId="77777777" w:rsidR="008857CA" w:rsidRDefault="008857CA">
      <w:pPr>
        <w:rPr>
          <w:rFonts w:hint="eastAsia"/>
        </w:rPr>
      </w:pPr>
    </w:p>
    <w:p w14:paraId="5A5EF388" w14:textId="77777777" w:rsidR="008857CA" w:rsidRDefault="008857CA">
      <w:pPr>
        <w:rPr>
          <w:rFonts w:hint="eastAsia"/>
        </w:rPr>
      </w:pPr>
    </w:p>
    <w:p w14:paraId="44118C31" w14:textId="77777777" w:rsidR="008857CA" w:rsidRDefault="008857CA">
      <w:pPr>
        <w:rPr>
          <w:rFonts w:hint="eastAsia"/>
        </w:rPr>
      </w:pPr>
      <w:r>
        <w:rPr>
          <w:rFonts w:hint="eastAsia"/>
        </w:rPr>
        <w:t>最后的总结</w:t>
      </w:r>
    </w:p>
    <w:p w14:paraId="49D02AAA" w14:textId="77777777" w:rsidR="008857CA" w:rsidRDefault="008857CA">
      <w:pPr>
        <w:rPr>
          <w:rFonts w:hint="eastAsia"/>
        </w:rPr>
      </w:pPr>
      <w:r>
        <w:rPr>
          <w:rFonts w:hint="eastAsia"/>
        </w:rPr>
        <w:t>“粗”的拼音写作“cū”，是汉语学习中不可忽视的一个部分。通过深入了解这个字的意义、发音方法及其应用场景，可以极大地丰富汉语学习者的词汇量和语言运用能力。不断实践和探索更多有效的学习方法，将有助于汉语学习者更加高效地掌握汉语知识，享受汉语带来的乐趣。</w:t>
      </w:r>
    </w:p>
    <w:p w14:paraId="23954C15" w14:textId="77777777" w:rsidR="008857CA" w:rsidRDefault="008857CA">
      <w:pPr>
        <w:rPr>
          <w:rFonts w:hint="eastAsia"/>
        </w:rPr>
      </w:pPr>
    </w:p>
    <w:p w14:paraId="28B08F39" w14:textId="77777777" w:rsidR="008857CA" w:rsidRDefault="008857CA">
      <w:pPr>
        <w:rPr>
          <w:rFonts w:hint="eastAsia"/>
        </w:rPr>
      </w:pPr>
    </w:p>
    <w:p w14:paraId="1CA90C49" w14:textId="77777777" w:rsidR="008857CA" w:rsidRDefault="00885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55DB6" w14:textId="17FE950F" w:rsidR="008173E3" w:rsidRDefault="008173E3"/>
    <w:sectPr w:rsidR="0081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E3"/>
    <w:rsid w:val="002C7852"/>
    <w:rsid w:val="008173E3"/>
    <w:rsid w:val="008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B561-B900-4456-AF06-025C6840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