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886E" w14:textId="77777777" w:rsidR="00F5594E" w:rsidRDefault="00F5594E">
      <w:pPr>
        <w:rPr>
          <w:rFonts w:hint="eastAsia"/>
        </w:rPr>
      </w:pPr>
    </w:p>
    <w:p w14:paraId="74794B20" w14:textId="77777777" w:rsidR="00F5594E" w:rsidRDefault="00F5594E">
      <w:pPr>
        <w:rPr>
          <w:rFonts w:hint="eastAsia"/>
        </w:rPr>
      </w:pPr>
      <w:r>
        <w:rPr>
          <w:rFonts w:hint="eastAsia"/>
        </w:rPr>
        <w:t>粗的拼音和部首</w:t>
      </w:r>
    </w:p>
    <w:p w14:paraId="089FA15B" w14:textId="77777777" w:rsidR="00F5594E" w:rsidRDefault="00F5594E">
      <w:pPr>
        <w:rPr>
          <w:rFonts w:hint="eastAsia"/>
        </w:rPr>
      </w:pPr>
      <w:r>
        <w:rPr>
          <w:rFonts w:hint="eastAsia"/>
        </w:rPr>
        <w:t>“粗”字在现代汉语中十分常见，其拼音为“cū”，属于平声。从部首的角度来看，“粗”字以“米”作为部首，这一部首往往与粮食、精细等概念相关联。然而，“粗”的含义却与细腻相对，通常用来描述那些不精细、粗糙的事物或状态。</w:t>
      </w:r>
    </w:p>
    <w:p w14:paraId="1BBCF407" w14:textId="77777777" w:rsidR="00F5594E" w:rsidRDefault="00F5594E">
      <w:pPr>
        <w:rPr>
          <w:rFonts w:hint="eastAsia"/>
        </w:rPr>
      </w:pPr>
    </w:p>
    <w:p w14:paraId="50F4387B" w14:textId="77777777" w:rsidR="00F5594E" w:rsidRDefault="00F5594E">
      <w:pPr>
        <w:rPr>
          <w:rFonts w:hint="eastAsia"/>
        </w:rPr>
      </w:pPr>
    </w:p>
    <w:p w14:paraId="42C11E43" w14:textId="77777777" w:rsidR="00F5594E" w:rsidRDefault="00F5594E">
      <w:pPr>
        <w:rPr>
          <w:rFonts w:hint="eastAsia"/>
        </w:rPr>
      </w:pPr>
      <w:r>
        <w:rPr>
          <w:rFonts w:hint="eastAsia"/>
        </w:rPr>
        <w:t>“粗”的多种意义</w:t>
      </w:r>
    </w:p>
    <w:p w14:paraId="20C9127D" w14:textId="77777777" w:rsidR="00F5594E" w:rsidRDefault="00F5594E">
      <w:pPr>
        <w:rPr>
          <w:rFonts w:hint="eastAsia"/>
        </w:rPr>
      </w:pPr>
      <w:r>
        <w:rPr>
          <w:rFonts w:hint="eastAsia"/>
        </w:rPr>
        <w:t>当我们提及“粗”时，首先想到的是质地上的粗糙，如粗布相对于丝绸而言，表面不够光滑细腻。“粗”还常用于形容人的行为举止，比如做事马虎大意可以称之为“粗心”，意味着缺乏细致入微的态度；而说话直率不顾及他人感受则被称为“粗鲁”，这里强调的是言语和态度上缺乏文雅。值得注意的是，“粗”也可以指某些事物的大致轮廓或主要部分，例如“粗略”指的是大致地浏览或了解某事，而不是深入探究每一个细节。</w:t>
      </w:r>
    </w:p>
    <w:p w14:paraId="3EDD4537" w14:textId="77777777" w:rsidR="00F5594E" w:rsidRDefault="00F5594E">
      <w:pPr>
        <w:rPr>
          <w:rFonts w:hint="eastAsia"/>
        </w:rPr>
      </w:pPr>
    </w:p>
    <w:p w14:paraId="437C0E06" w14:textId="77777777" w:rsidR="00F5594E" w:rsidRDefault="00F5594E">
      <w:pPr>
        <w:rPr>
          <w:rFonts w:hint="eastAsia"/>
        </w:rPr>
      </w:pPr>
    </w:p>
    <w:p w14:paraId="00011BB5" w14:textId="77777777" w:rsidR="00F5594E" w:rsidRDefault="00F5594E">
      <w:pPr>
        <w:rPr>
          <w:rFonts w:hint="eastAsia"/>
        </w:rPr>
      </w:pPr>
      <w:r>
        <w:rPr>
          <w:rFonts w:hint="eastAsia"/>
        </w:rPr>
        <w:t>文化和语言中的体现</w:t>
      </w:r>
    </w:p>
    <w:p w14:paraId="4831D119" w14:textId="77777777" w:rsidR="00F5594E" w:rsidRDefault="00F5594E">
      <w:pPr>
        <w:rPr>
          <w:rFonts w:hint="eastAsia"/>
        </w:rPr>
      </w:pPr>
      <w:r>
        <w:rPr>
          <w:rFonts w:hint="eastAsia"/>
        </w:rPr>
        <w:t>在中国传统文化里，“粗”与“细”形成鲜明对比，二者不仅代表了物理性质上的差异，更深层次地反映了人们对待生活、艺术以及人际交往的不同态度。传统工艺中对精细的追求体现了中国人对完美的向往，但同时也不乏对质朴、自然之美的欣赏，这可以从一些民间工艺品中窥见一二。在语言表达方面，通过使用“粗”来传达特定的情感色彩或评价标准，丰富了汉语的表现力，让人们能够更加准确地表达自己的想法和感受。</w:t>
      </w:r>
    </w:p>
    <w:p w14:paraId="4C905C23" w14:textId="77777777" w:rsidR="00F5594E" w:rsidRDefault="00F5594E">
      <w:pPr>
        <w:rPr>
          <w:rFonts w:hint="eastAsia"/>
        </w:rPr>
      </w:pPr>
    </w:p>
    <w:p w14:paraId="78158FE6" w14:textId="77777777" w:rsidR="00F5594E" w:rsidRDefault="00F5594E">
      <w:pPr>
        <w:rPr>
          <w:rFonts w:hint="eastAsia"/>
        </w:rPr>
      </w:pPr>
    </w:p>
    <w:p w14:paraId="694AE066" w14:textId="77777777" w:rsidR="00F5594E" w:rsidRDefault="00F559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322819" w14:textId="77777777" w:rsidR="00F5594E" w:rsidRDefault="00F5594E">
      <w:pPr>
        <w:rPr>
          <w:rFonts w:hint="eastAsia"/>
        </w:rPr>
      </w:pPr>
      <w:r>
        <w:rPr>
          <w:rFonts w:hint="eastAsia"/>
        </w:rPr>
        <w:t>随着时代的发展，“粗”这一概念也被赋予了新的内涵。在科技领域，虽然我们追求产品的精密制造，但对于一些初稿设计或是初步构想，则常用“粗”来形容，如“粗模型”、“粗框架”，这些术语表明了项目初期阶段的特点——快速构建出基本结构以便于后续改进和发展。在快节奏的生活方式影响下，“粗放型经济”成为经济学中的一个重要概念，它指的是依赖大量资源投入而忽视效率提升的传统经济增长模式，与之相对的是注重技术创新和资源高效利用的集约型经济发展模式。</w:t>
      </w:r>
    </w:p>
    <w:p w14:paraId="2FA2448B" w14:textId="77777777" w:rsidR="00F5594E" w:rsidRDefault="00F5594E">
      <w:pPr>
        <w:rPr>
          <w:rFonts w:hint="eastAsia"/>
        </w:rPr>
      </w:pPr>
    </w:p>
    <w:p w14:paraId="6491913D" w14:textId="77777777" w:rsidR="00F5594E" w:rsidRDefault="00F5594E">
      <w:pPr>
        <w:rPr>
          <w:rFonts w:hint="eastAsia"/>
        </w:rPr>
      </w:pPr>
    </w:p>
    <w:p w14:paraId="5862B3A1" w14:textId="77777777" w:rsidR="00F5594E" w:rsidRDefault="00F5594E">
      <w:pPr>
        <w:rPr>
          <w:rFonts w:hint="eastAsia"/>
        </w:rPr>
      </w:pPr>
      <w:r>
        <w:rPr>
          <w:rFonts w:hint="eastAsia"/>
        </w:rPr>
        <w:t>最后的总结</w:t>
      </w:r>
    </w:p>
    <w:p w14:paraId="1E46FFDE" w14:textId="77777777" w:rsidR="00F5594E" w:rsidRDefault="00F5594E">
      <w:pPr>
        <w:rPr>
          <w:rFonts w:hint="eastAsia"/>
        </w:rPr>
      </w:pPr>
      <w:r>
        <w:rPr>
          <w:rFonts w:hint="eastAsia"/>
        </w:rPr>
        <w:t>“粗”不仅仅是一个简单的汉字，它的拼音和部首背后蕴含着丰富的文化信息和社会价值观念。无论是表示物体表面的质感，还是形容人的性格特征，亦或是应用于现代社会的专业术语，“粗”都以其独特的存在形式展现了汉语词汇的多样性和灵活性。通过对“粗”的深入理解，我们可以更好地掌握汉语的精髓，同时也能够从中体会到中华文化的深厚底蕴。</w:t>
      </w:r>
    </w:p>
    <w:p w14:paraId="3F4B0426" w14:textId="77777777" w:rsidR="00F5594E" w:rsidRDefault="00F5594E">
      <w:pPr>
        <w:rPr>
          <w:rFonts w:hint="eastAsia"/>
        </w:rPr>
      </w:pPr>
    </w:p>
    <w:p w14:paraId="42A30000" w14:textId="77777777" w:rsidR="00F5594E" w:rsidRDefault="00F5594E">
      <w:pPr>
        <w:rPr>
          <w:rFonts w:hint="eastAsia"/>
        </w:rPr>
      </w:pPr>
    </w:p>
    <w:p w14:paraId="7F2B88BB" w14:textId="77777777" w:rsidR="00F5594E" w:rsidRDefault="00F55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36FD2" w14:textId="0243D413" w:rsidR="001A5689" w:rsidRDefault="001A5689"/>
    <w:sectPr w:rsidR="001A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89"/>
    <w:rsid w:val="001A5689"/>
    <w:rsid w:val="002C7852"/>
    <w:rsid w:val="00F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E2165-8B1B-4617-8C4E-E72EE8A5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