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B087C" w14:textId="77777777" w:rsidR="007F1FB4" w:rsidRDefault="007F1FB4">
      <w:pPr>
        <w:rPr>
          <w:rFonts w:hint="eastAsia"/>
        </w:rPr>
      </w:pPr>
      <w:r>
        <w:rPr>
          <w:rFonts w:hint="eastAsia"/>
        </w:rPr>
        <w:t>粗枝大叶的拼音</w:t>
      </w:r>
    </w:p>
    <w:p w14:paraId="0F27E56A" w14:textId="77777777" w:rsidR="007F1FB4" w:rsidRDefault="007F1FB4">
      <w:pPr>
        <w:rPr>
          <w:rFonts w:hint="eastAsia"/>
        </w:rPr>
      </w:pPr>
      <w:r>
        <w:rPr>
          <w:rFonts w:hint="eastAsia"/>
        </w:rPr>
        <w:t>cū zhī dà yè，这个短语常常用来形容一个人做事不够细致，考虑问题不周到。在日常生活中，我们经常会遇到一些人或事被形容为“粗枝大叶”。这一表达形象地描绘了那些看似庞大却缺乏细节、过于简单化的事物或行为。</w:t>
      </w:r>
    </w:p>
    <w:p w14:paraId="679AE8C7" w14:textId="77777777" w:rsidR="007F1FB4" w:rsidRDefault="007F1FB4">
      <w:pPr>
        <w:rPr>
          <w:rFonts w:hint="eastAsia"/>
        </w:rPr>
      </w:pPr>
    </w:p>
    <w:p w14:paraId="208085CE" w14:textId="77777777" w:rsidR="007F1FB4" w:rsidRDefault="007F1FB4">
      <w:pPr>
        <w:rPr>
          <w:rFonts w:hint="eastAsia"/>
        </w:rPr>
      </w:pPr>
    </w:p>
    <w:p w14:paraId="1707FF54" w14:textId="77777777" w:rsidR="007F1FB4" w:rsidRDefault="007F1FB4">
      <w:pPr>
        <w:rPr>
          <w:rFonts w:hint="eastAsia"/>
        </w:rPr>
      </w:pPr>
      <w:r>
        <w:rPr>
          <w:rFonts w:hint="eastAsia"/>
        </w:rPr>
        <w:t>起源与含义</w:t>
      </w:r>
    </w:p>
    <w:p w14:paraId="72411841" w14:textId="77777777" w:rsidR="007F1FB4" w:rsidRDefault="007F1FB4">
      <w:pPr>
        <w:rPr>
          <w:rFonts w:hint="eastAsia"/>
        </w:rPr>
      </w:pPr>
      <w:r>
        <w:rPr>
          <w:rFonts w:hint="eastAsia"/>
        </w:rPr>
        <w:t>“粗枝大叶”最早见于古代文献中，用来描述绘画作品中的树木只有大致轮廓而缺乏细腻描绘的情况。随着时间的发展，这个词汇逐渐扩展到了其他领域，成为一种广泛使用的成语。它不仅限于艺术评论，也被用以批评或自嘲某种做事风格——即缺乏对细节的关注，倾向于快速完成任务而不求精确。</w:t>
      </w:r>
    </w:p>
    <w:p w14:paraId="7A12158E" w14:textId="77777777" w:rsidR="007F1FB4" w:rsidRDefault="007F1FB4">
      <w:pPr>
        <w:rPr>
          <w:rFonts w:hint="eastAsia"/>
        </w:rPr>
      </w:pPr>
    </w:p>
    <w:p w14:paraId="6891CDED" w14:textId="77777777" w:rsidR="007F1FB4" w:rsidRDefault="007F1FB4">
      <w:pPr>
        <w:rPr>
          <w:rFonts w:hint="eastAsia"/>
        </w:rPr>
      </w:pPr>
    </w:p>
    <w:p w14:paraId="5D5A903A" w14:textId="77777777" w:rsidR="007F1FB4" w:rsidRDefault="007F1FB4">
      <w:pPr>
        <w:rPr>
          <w:rFonts w:hint="eastAsia"/>
        </w:rPr>
      </w:pPr>
      <w:r>
        <w:rPr>
          <w:rFonts w:hint="eastAsia"/>
        </w:rPr>
        <w:t>在现代社会中的应用</w:t>
      </w:r>
    </w:p>
    <w:p w14:paraId="3E00C1C6" w14:textId="77777777" w:rsidR="007F1FB4" w:rsidRDefault="007F1FB4">
      <w:pPr>
        <w:rPr>
          <w:rFonts w:hint="eastAsia"/>
        </w:rPr>
      </w:pPr>
      <w:r>
        <w:rPr>
          <w:rFonts w:hint="eastAsia"/>
        </w:rPr>
        <w:t>在快节奏的现代生活中，“粗枝大叶”的态度有时会带来不便甚至风险。例如，在项目管理中，如果一个项目经理采取了粗枝大叶的方法，可能会忽略重要的细节，导致项目的失败。然而，并非所有情况下追求速度和效率就意味着要牺牲质量。有时候，对于一些非关键性的任务，适度的粗枝大叶反而能够提高效率，避免不必要的繁琐过程。</w:t>
      </w:r>
    </w:p>
    <w:p w14:paraId="02F6CDB2" w14:textId="77777777" w:rsidR="007F1FB4" w:rsidRDefault="007F1FB4">
      <w:pPr>
        <w:rPr>
          <w:rFonts w:hint="eastAsia"/>
        </w:rPr>
      </w:pPr>
    </w:p>
    <w:p w14:paraId="4A9264D7" w14:textId="77777777" w:rsidR="007F1FB4" w:rsidRDefault="007F1FB4">
      <w:pPr>
        <w:rPr>
          <w:rFonts w:hint="eastAsia"/>
        </w:rPr>
      </w:pPr>
    </w:p>
    <w:p w14:paraId="6A504A43" w14:textId="77777777" w:rsidR="007F1FB4" w:rsidRDefault="007F1FB4">
      <w:pPr>
        <w:rPr>
          <w:rFonts w:hint="eastAsia"/>
        </w:rPr>
      </w:pPr>
      <w:r>
        <w:rPr>
          <w:rFonts w:hint="eastAsia"/>
        </w:rPr>
        <w:t>如何平衡</w:t>
      </w:r>
    </w:p>
    <w:p w14:paraId="766D8EF7" w14:textId="77777777" w:rsidR="007F1FB4" w:rsidRDefault="007F1FB4">
      <w:pPr>
        <w:rPr>
          <w:rFonts w:hint="eastAsia"/>
        </w:rPr>
      </w:pPr>
      <w:r>
        <w:rPr>
          <w:rFonts w:hint="eastAsia"/>
        </w:rPr>
        <w:t>重要的是要学会在何时以及如何应用这种态度。一方面，我们需要培养自己对事物深入分析的能力，确保关键决策基于充分的信息和仔细的考量；另一方面，也要学会识别哪些情况下可以放松标准，接受一定程度的不完美。这要求我们不仅要掌握专业知识，还要具备良好的判断力和灵活应变的能力。</w:t>
      </w:r>
    </w:p>
    <w:p w14:paraId="38C7D639" w14:textId="77777777" w:rsidR="007F1FB4" w:rsidRDefault="007F1FB4">
      <w:pPr>
        <w:rPr>
          <w:rFonts w:hint="eastAsia"/>
        </w:rPr>
      </w:pPr>
    </w:p>
    <w:p w14:paraId="679E3B47" w14:textId="77777777" w:rsidR="007F1FB4" w:rsidRDefault="007F1FB4">
      <w:pPr>
        <w:rPr>
          <w:rFonts w:hint="eastAsia"/>
        </w:rPr>
      </w:pPr>
    </w:p>
    <w:p w14:paraId="24B889FA" w14:textId="77777777" w:rsidR="007F1FB4" w:rsidRDefault="007F1FB4">
      <w:pPr>
        <w:rPr>
          <w:rFonts w:hint="eastAsia"/>
        </w:rPr>
      </w:pPr>
      <w:r>
        <w:rPr>
          <w:rFonts w:hint="eastAsia"/>
        </w:rPr>
        <w:t>教育与成长</w:t>
      </w:r>
    </w:p>
    <w:p w14:paraId="3B4D7D7A" w14:textId="77777777" w:rsidR="007F1FB4" w:rsidRDefault="007F1FB4">
      <w:pPr>
        <w:rPr>
          <w:rFonts w:hint="eastAsia"/>
        </w:rPr>
      </w:pPr>
      <w:r>
        <w:rPr>
          <w:rFonts w:hint="eastAsia"/>
        </w:rPr>
        <w:t>从小学到大学，教育系统都在强调细节的重要性，鼓励学生发展精细的思维能力。但是，在实际生活和工作中，我们也应该教导年轻人认识到并非所有事情都需要达到完美的细节水平。通过体验不同的工作方式，他们将学会在不同情境下选择最适合的态度和方法，从而更好地适应社会的需求。</w:t>
      </w:r>
    </w:p>
    <w:p w14:paraId="1949FB34" w14:textId="77777777" w:rsidR="007F1FB4" w:rsidRDefault="007F1FB4">
      <w:pPr>
        <w:rPr>
          <w:rFonts w:hint="eastAsia"/>
        </w:rPr>
      </w:pPr>
    </w:p>
    <w:p w14:paraId="3C12D065" w14:textId="77777777" w:rsidR="007F1FB4" w:rsidRDefault="007F1FB4">
      <w:pPr>
        <w:rPr>
          <w:rFonts w:hint="eastAsia"/>
        </w:rPr>
      </w:pPr>
    </w:p>
    <w:p w14:paraId="5C05D830" w14:textId="77777777" w:rsidR="007F1FB4" w:rsidRDefault="007F1FB4">
      <w:pPr>
        <w:rPr>
          <w:rFonts w:hint="eastAsia"/>
        </w:rPr>
      </w:pPr>
      <w:r>
        <w:rPr>
          <w:rFonts w:hint="eastAsia"/>
        </w:rPr>
        <w:t>最后的总结</w:t>
      </w:r>
    </w:p>
    <w:p w14:paraId="7D27AA0A" w14:textId="77777777" w:rsidR="007F1FB4" w:rsidRDefault="007F1FB4">
      <w:pPr>
        <w:rPr>
          <w:rFonts w:hint="eastAsia"/>
        </w:rPr>
      </w:pPr>
      <w:r>
        <w:rPr>
          <w:rFonts w:hint="eastAsia"/>
        </w:rPr>
        <w:t>“cū zhī dà yè”不仅仅是一个成语，它反映了我们在处理各种事务时所需的一种平衡感。正确理解并运用这一概念，可以帮助我们在复杂多变的世界里找到自己的位置，既不失效率又能保证必要的质量。无论是个人发展还是团队合作，“粗枝大叶”的智慧都值得我们深思。</w:t>
      </w:r>
    </w:p>
    <w:p w14:paraId="76791CF0" w14:textId="77777777" w:rsidR="007F1FB4" w:rsidRDefault="007F1FB4">
      <w:pPr>
        <w:rPr>
          <w:rFonts w:hint="eastAsia"/>
        </w:rPr>
      </w:pPr>
    </w:p>
    <w:p w14:paraId="12331203" w14:textId="77777777" w:rsidR="007F1FB4" w:rsidRDefault="007F1FB4">
      <w:pPr>
        <w:rPr>
          <w:rFonts w:hint="eastAsia"/>
        </w:rPr>
      </w:pPr>
      <w:r>
        <w:rPr>
          <w:rFonts w:hint="eastAsia"/>
        </w:rPr>
        <w:t>本文是由懂得生活网（dongdeshenghuo.com）为大家创作</w:t>
      </w:r>
    </w:p>
    <w:p w14:paraId="0A362041" w14:textId="1F581BE6" w:rsidR="00653EF2" w:rsidRDefault="00653EF2"/>
    <w:sectPr w:rsidR="00653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F2"/>
    <w:rsid w:val="002C7852"/>
    <w:rsid w:val="00653EF2"/>
    <w:rsid w:val="007F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18D30-9ADD-4B7B-A49C-0AFEDD06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EF2"/>
    <w:rPr>
      <w:rFonts w:cstheme="majorBidi"/>
      <w:color w:val="2F5496" w:themeColor="accent1" w:themeShade="BF"/>
      <w:sz w:val="28"/>
      <w:szCs w:val="28"/>
    </w:rPr>
  </w:style>
  <w:style w:type="character" w:customStyle="1" w:styleId="50">
    <w:name w:val="标题 5 字符"/>
    <w:basedOn w:val="a0"/>
    <w:link w:val="5"/>
    <w:uiPriority w:val="9"/>
    <w:semiHidden/>
    <w:rsid w:val="00653EF2"/>
    <w:rPr>
      <w:rFonts w:cstheme="majorBidi"/>
      <w:color w:val="2F5496" w:themeColor="accent1" w:themeShade="BF"/>
      <w:sz w:val="24"/>
    </w:rPr>
  </w:style>
  <w:style w:type="character" w:customStyle="1" w:styleId="60">
    <w:name w:val="标题 6 字符"/>
    <w:basedOn w:val="a0"/>
    <w:link w:val="6"/>
    <w:uiPriority w:val="9"/>
    <w:semiHidden/>
    <w:rsid w:val="00653EF2"/>
    <w:rPr>
      <w:rFonts w:cstheme="majorBidi"/>
      <w:b/>
      <w:bCs/>
      <w:color w:val="2F5496" w:themeColor="accent1" w:themeShade="BF"/>
    </w:rPr>
  </w:style>
  <w:style w:type="character" w:customStyle="1" w:styleId="70">
    <w:name w:val="标题 7 字符"/>
    <w:basedOn w:val="a0"/>
    <w:link w:val="7"/>
    <w:uiPriority w:val="9"/>
    <w:semiHidden/>
    <w:rsid w:val="00653EF2"/>
    <w:rPr>
      <w:rFonts w:cstheme="majorBidi"/>
      <w:b/>
      <w:bCs/>
      <w:color w:val="595959" w:themeColor="text1" w:themeTint="A6"/>
    </w:rPr>
  </w:style>
  <w:style w:type="character" w:customStyle="1" w:styleId="80">
    <w:name w:val="标题 8 字符"/>
    <w:basedOn w:val="a0"/>
    <w:link w:val="8"/>
    <w:uiPriority w:val="9"/>
    <w:semiHidden/>
    <w:rsid w:val="00653EF2"/>
    <w:rPr>
      <w:rFonts w:cstheme="majorBidi"/>
      <w:color w:val="595959" w:themeColor="text1" w:themeTint="A6"/>
    </w:rPr>
  </w:style>
  <w:style w:type="character" w:customStyle="1" w:styleId="90">
    <w:name w:val="标题 9 字符"/>
    <w:basedOn w:val="a0"/>
    <w:link w:val="9"/>
    <w:uiPriority w:val="9"/>
    <w:semiHidden/>
    <w:rsid w:val="00653EF2"/>
    <w:rPr>
      <w:rFonts w:eastAsiaTheme="majorEastAsia" w:cstheme="majorBidi"/>
      <w:color w:val="595959" w:themeColor="text1" w:themeTint="A6"/>
    </w:rPr>
  </w:style>
  <w:style w:type="paragraph" w:styleId="a3">
    <w:name w:val="Title"/>
    <w:basedOn w:val="a"/>
    <w:next w:val="a"/>
    <w:link w:val="a4"/>
    <w:uiPriority w:val="10"/>
    <w:qFormat/>
    <w:rsid w:val="00653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EF2"/>
    <w:pPr>
      <w:spacing w:before="160"/>
      <w:jc w:val="center"/>
    </w:pPr>
    <w:rPr>
      <w:i/>
      <w:iCs/>
      <w:color w:val="404040" w:themeColor="text1" w:themeTint="BF"/>
    </w:rPr>
  </w:style>
  <w:style w:type="character" w:customStyle="1" w:styleId="a8">
    <w:name w:val="引用 字符"/>
    <w:basedOn w:val="a0"/>
    <w:link w:val="a7"/>
    <w:uiPriority w:val="29"/>
    <w:rsid w:val="00653EF2"/>
    <w:rPr>
      <w:i/>
      <w:iCs/>
      <w:color w:val="404040" w:themeColor="text1" w:themeTint="BF"/>
    </w:rPr>
  </w:style>
  <w:style w:type="paragraph" w:styleId="a9">
    <w:name w:val="List Paragraph"/>
    <w:basedOn w:val="a"/>
    <w:uiPriority w:val="34"/>
    <w:qFormat/>
    <w:rsid w:val="00653EF2"/>
    <w:pPr>
      <w:ind w:left="720"/>
      <w:contextualSpacing/>
    </w:pPr>
  </w:style>
  <w:style w:type="character" w:styleId="aa">
    <w:name w:val="Intense Emphasis"/>
    <w:basedOn w:val="a0"/>
    <w:uiPriority w:val="21"/>
    <w:qFormat/>
    <w:rsid w:val="00653EF2"/>
    <w:rPr>
      <w:i/>
      <w:iCs/>
      <w:color w:val="2F5496" w:themeColor="accent1" w:themeShade="BF"/>
    </w:rPr>
  </w:style>
  <w:style w:type="paragraph" w:styleId="ab">
    <w:name w:val="Intense Quote"/>
    <w:basedOn w:val="a"/>
    <w:next w:val="a"/>
    <w:link w:val="ac"/>
    <w:uiPriority w:val="30"/>
    <w:qFormat/>
    <w:rsid w:val="00653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EF2"/>
    <w:rPr>
      <w:i/>
      <w:iCs/>
      <w:color w:val="2F5496" w:themeColor="accent1" w:themeShade="BF"/>
    </w:rPr>
  </w:style>
  <w:style w:type="character" w:styleId="ad">
    <w:name w:val="Intense Reference"/>
    <w:basedOn w:val="a0"/>
    <w:uiPriority w:val="32"/>
    <w:qFormat/>
    <w:rsid w:val="00653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