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F8DD" w14:textId="77777777" w:rsidR="00B5204D" w:rsidRDefault="00B5204D">
      <w:pPr>
        <w:rPr>
          <w:rFonts w:hint="eastAsia"/>
        </w:rPr>
      </w:pPr>
    </w:p>
    <w:p w14:paraId="12F2156F" w14:textId="77777777" w:rsidR="00B5204D" w:rsidRDefault="00B5204D">
      <w:pPr>
        <w:rPr>
          <w:rFonts w:hint="eastAsia"/>
        </w:rPr>
      </w:pPr>
      <w:r>
        <w:rPr>
          <w:rFonts w:hint="eastAsia"/>
        </w:rPr>
        <w:t>粉身碎骨的拼音怎么拼写</w:t>
      </w:r>
    </w:p>
    <w:p w14:paraId="14BA0000" w14:textId="77777777" w:rsidR="00B5204D" w:rsidRDefault="00B5204D">
      <w:pPr>
        <w:rPr>
          <w:rFonts w:hint="eastAsia"/>
        </w:rPr>
      </w:pPr>
      <w:r>
        <w:rPr>
          <w:rFonts w:hint="eastAsia"/>
        </w:rPr>
        <w:t>“粉身碎骨”的拼音是“fěn shēn suì gǔ”。这个成语形象地描述了身体破碎到极点的状态，通常用来比喻为了某种目的或信仰不惜牺牲一切的决心和勇气。</w:t>
      </w:r>
    </w:p>
    <w:p w14:paraId="6A9FD23F" w14:textId="77777777" w:rsidR="00B5204D" w:rsidRDefault="00B5204D">
      <w:pPr>
        <w:rPr>
          <w:rFonts w:hint="eastAsia"/>
        </w:rPr>
      </w:pPr>
    </w:p>
    <w:p w14:paraId="2907C41A" w14:textId="77777777" w:rsidR="00B5204D" w:rsidRDefault="00B52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046B9" w14:textId="1051B134" w:rsidR="002F64F0" w:rsidRDefault="002F64F0"/>
    <w:sectPr w:rsidR="002F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F0"/>
    <w:rsid w:val="002C7852"/>
    <w:rsid w:val="002F64F0"/>
    <w:rsid w:val="00B5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3A24D-D4C5-4168-9BF3-51C4F199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