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329C" w14:textId="77777777" w:rsidR="00A13193" w:rsidRDefault="00A13193">
      <w:pPr>
        <w:rPr>
          <w:rFonts w:hint="eastAsia"/>
        </w:rPr>
      </w:pPr>
    </w:p>
    <w:p w14:paraId="1CA8DC25" w14:textId="77777777" w:rsidR="00A13193" w:rsidRDefault="00A13193">
      <w:pPr>
        <w:rPr>
          <w:rFonts w:hint="eastAsia"/>
        </w:rPr>
      </w:pPr>
      <w:r>
        <w:rPr>
          <w:rFonts w:hint="eastAsia"/>
        </w:rPr>
        <w:t>类的拼音</w:t>
      </w:r>
    </w:p>
    <w:p w14:paraId="76B197C5" w14:textId="77777777" w:rsidR="00A13193" w:rsidRDefault="00A13193">
      <w:pPr>
        <w:rPr>
          <w:rFonts w:hint="eastAsia"/>
        </w:rPr>
      </w:pPr>
      <w:r>
        <w:rPr>
          <w:rFonts w:hint="eastAsia"/>
        </w:rPr>
        <w:t>在汉语学习中，了解和掌握汉字的拼音是基础中的基础。今天我们要深入探讨的是“类”字的拼音及其相关知识。“类”这个字，在现代汉语中的拼音为“lèi”，它由声母“l”和韵母“ei”组成。这个简单的拼音背后，蕴含着丰富的文化内涵和语言学价值。</w:t>
      </w:r>
    </w:p>
    <w:p w14:paraId="402B588D" w14:textId="77777777" w:rsidR="00A13193" w:rsidRDefault="00A13193">
      <w:pPr>
        <w:rPr>
          <w:rFonts w:hint="eastAsia"/>
        </w:rPr>
      </w:pPr>
    </w:p>
    <w:p w14:paraId="0D7E0968" w14:textId="77777777" w:rsidR="00A13193" w:rsidRDefault="00A13193">
      <w:pPr>
        <w:rPr>
          <w:rFonts w:hint="eastAsia"/>
        </w:rPr>
      </w:pPr>
    </w:p>
    <w:p w14:paraId="058D8BF8" w14:textId="77777777" w:rsidR="00A13193" w:rsidRDefault="00A13193">
      <w:pPr>
        <w:rPr>
          <w:rFonts w:hint="eastAsia"/>
        </w:rPr>
      </w:pPr>
      <w:r>
        <w:rPr>
          <w:rFonts w:hint="eastAsia"/>
        </w:rPr>
        <w:t>字形与意义</w:t>
      </w:r>
    </w:p>
    <w:p w14:paraId="1F5E1DFD" w14:textId="77777777" w:rsidR="00A13193" w:rsidRDefault="00A13193">
      <w:pPr>
        <w:rPr>
          <w:rFonts w:hint="eastAsia"/>
        </w:rPr>
      </w:pPr>
      <w:r>
        <w:rPr>
          <w:rFonts w:hint="eastAsia"/>
        </w:rPr>
        <w:t>从字形上看，“类”是一个形声字，左边的部分表示意义，右边的部分表示声音。具体来说，“类”字左边的“米”（mǐ）象征着事物之间的相似性或共通点，而右边的“聿”（yù）则作为声旁提供发音上的线索。在意义上，“类”主要用来指代具有相同特征或属性的事物集合，例如人类、种类等概念。</w:t>
      </w:r>
    </w:p>
    <w:p w14:paraId="3F5F7289" w14:textId="77777777" w:rsidR="00A13193" w:rsidRDefault="00A13193">
      <w:pPr>
        <w:rPr>
          <w:rFonts w:hint="eastAsia"/>
        </w:rPr>
      </w:pPr>
    </w:p>
    <w:p w14:paraId="2E669825" w14:textId="77777777" w:rsidR="00A13193" w:rsidRDefault="00A13193">
      <w:pPr>
        <w:rPr>
          <w:rFonts w:hint="eastAsia"/>
        </w:rPr>
      </w:pPr>
    </w:p>
    <w:p w14:paraId="3C0618D1" w14:textId="77777777" w:rsidR="00A13193" w:rsidRDefault="00A13193">
      <w:pPr>
        <w:rPr>
          <w:rFonts w:hint="eastAsia"/>
        </w:rPr>
      </w:pPr>
      <w:r>
        <w:rPr>
          <w:rFonts w:hint="eastAsia"/>
        </w:rPr>
        <w:t>历史渊源</w:t>
      </w:r>
    </w:p>
    <w:p w14:paraId="12159C7F" w14:textId="77777777" w:rsidR="00A13193" w:rsidRDefault="00A13193">
      <w:pPr>
        <w:rPr>
          <w:rFonts w:hint="eastAsia"/>
        </w:rPr>
      </w:pPr>
      <w:r>
        <w:rPr>
          <w:rFonts w:hint="eastAsia"/>
        </w:rPr>
        <w:t>追溯“类”的历史，我们可以发现其悠久的文化背景。早在古代文献中，“类”就被广泛使用，表达分类、类似的概念。《说文解字》中对“类”的解释为：“种类相似，唯犬为甚。”这表明古人很早就开始利用“类”来描述事物之间的相似性和差异性。随着时间的发展，“类”的含义也逐渐丰富，不仅用于动物分类，还扩展到了更广泛的领域。</w:t>
      </w:r>
    </w:p>
    <w:p w14:paraId="39A46046" w14:textId="77777777" w:rsidR="00A13193" w:rsidRDefault="00A13193">
      <w:pPr>
        <w:rPr>
          <w:rFonts w:hint="eastAsia"/>
        </w:rPr>
      </w:pPr>
    </w:p>
    <w:p w14:paraId="23DBC13A" w14:textId="77777777" w:rsidR="00A13193" w:rsidRDefault="00A13193">
      <w:pPr>
        <w:rPr>
          <w:rFonts w:hint="eastAsia"/>
        </w:rPr>
      </w:pPr>
    </w:p>
    <w:p w14:paraId="058F8976" w14:textId="77777777" w:rsidR="00A13193" w:rsidRDefault="00A13193">
      <w:pPr>
        <w:rPr>
          <w:rFonts w:hint="eastAsia"/>
        </w:rPr>
      </w:pPr>
      <w:r>
        <w:rPr>
          <w:rFonts w:hint="eastAsia"/>
        </w:rPr>
        <w:t>实际应用</w:t>
      </w:r>
    </w:p>
    <w:p w14:paraId="7DBE0981" w14:textId="77777777" w:rsidR="00A13193" w:rsidRDefault="00A13193">
      <w:pPr>
        <w:rPr>
          <w:rFonts w:hint="eastAsia"/>
        </w:rPr>
      </w:pPr>
      <w:r>
        <w:rPr>
          <w:rFonts w:hint="eastAsia"/>
        </w:rPr>
        <w:t>在现代社会中，“类”的应用无处不在。无论是学术研究、教育教学还是日常生活交流，“类”都是一个非常重要的词汇。例如，在生物学中，我们根据生物体的特征将其划分为不同的类别；在图书馆里，书籍按照主题进行分类存放，方便读者查找。在编程语言中，“类”也是一个核心概念，它代表了一组对象的模板或蓝图，定义了这些对象应该具备的属性和方法。</w:t>
      </w:r>
    </w:p>
    <w:p w14:paraId="7D07955F" w14:textId="77777777" w:rsidR="00A13193" w:rsidRDefault="00A13193">
      <w:pPr>
        <w:rPr>
          <w:rFonts w:hint="eastAsia"/>
        </w:rPr>
      </w:pPr>
    </w:p>
    <w:p w14:paraId="6A74AF0F" w14:textId="77777777" w:rsidR="00A13193" w:rsidRDefault="00A13193">
      <w:pPr>
        <w:rPr>
          <w:rFonts w:hint="eastAsia"/>
        </w:rPr>
      </w:pPr>
    </w:p>
    <w:p w14:paraId="7A92F39C" w14:textId="77777777" w:rsidR="00A13193" w:rsidRDefault="00A13193">
      <w:pPr>
        <w:rPr>
          <w:rFonts w:hint="eastAsia"/>
        </w:rPr>
      </w:pPr>
      <w:r>
        <w:rPr>
          <w:rFonts w:hint="eastAsia"/>
        </w:rPr>
        <w:t>最后的总结</w:t>
      </w:r>
    </w:p>
    <w:p w14:paraId="64F1739B" w14:textId="77777777" w:rsidR="00A13193" w:rsidRDefault="00A13193">
      <w:pPr>
        <w:rPr>
          <w:rFonts w:hint="eastAsia"/>
        </w:rPr>
      </w:pPr>
      <w:r>
        <w:rPr>
          <w:rFonts w:hint="eastAsia"/>
        </w:rPr>
        <w:t>“类”的拼音虽然简单，但它所承载的意义却十分深远。通过学习“类”的拼音以及其背后的丰富文化内涵，我们不仅能更好地理解汉语的魅力，还能提升自己的逻辑思维能力，学会如何有效地组织信息和解决问题。希望今天的介绍能够帮助大家更加深刻地认识“类”这个字，并激发起对中国传统文化的兴趣和热爱。</w:t>
      </w:r>
    </w:p>
    <w:p w14:paraId="2620EA21" w14:textId="77777777" w:rsidR="00A13193" w:rsidRDefault="00A13193">
      <w:pPr>
        <w:rPr>
          <w:rFonts w:hint="eastAsia"/>
        </w:rPr>
      </w:pPr>
    </w:p>
    <w:p w14:paraId="6456F29B" w14:textId="77777777" w:rsidR="00A13193" w:rsidRDefault="00A13193">
      <w:pPr>
        <w:rPr>
          <w:rFonts w:hint="eastAsia"/>
        </w:rPr>
      </w:pPr>
    </w:p>
    <w:p w14:paraId="2E0B7F4C" w14:textId="77777777" w:rsidR="00A13193" w:rsidRDefault="00A13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28B2A" w14:textId="590849FE" w:rsidR="00F33D27" w:rsidRDefault="00F33D27"/>
    <w:sectPr w:rsidR="00F3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27"/>
    <w:rsid w:val="002C7852"/>
    <w:rsid w:val="00A13193"/>
    <w:rsid w:val="00F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0D931-C602-4CC8-BC7C-7D2B7AED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