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0E971" w14:textId="77777777" w:rsidR="00D269D6" w:rsidRDefault="00D269D6">
      <w:pPr>
        <w:rPr>
          <w:rFonts w:hint="eastAsia"/>
        </w:rPr>
      </w:pPr>
    </w:p>
    <w:p w14:paraId="3421D8DD" w14:textId="77777777" w:rsidR="00D269D6" w:rsidRDefault="00D269D6">
      <w:pPr>
        <w:rPr>
          <w:rFonts w:hint="eastAsia"/>
        </w:rPr>
      </w:pPr>
      <w:r>
        <w:rPr>
          <w:rFonts w:hint="eastAsia"/>
        </w:rPr>
        <w:t>簸散恶人的拼音</w:t>
      </w:r>
    </w:p>
    <w:p w14:paraId="5F5D5BC8" w14:textId="77777777" w:rsidR="00D269D6" w:rsidRDefault="00D269D6">
      <w:pPr>
        <w:rPr>
          <w:rFonts w:hint="eastAsia"/>
        </w:rPr>
      </w:pPr>
      <w:r>
        <w:rPr>
          <w:rFonts w:hint="eastAsia"/>
        </w:rPr>
        <w:t>“簸散恶人”的拼音是“bò sàn è rén”。其中，“簸”是指用簸箕等工具扬去谷物中的杂物或瘪粒，是一个富有农业特色的动词；“散”在这里指的是使分散、驱散的意思；“恶人”则指那些行为不端、道德败坏的人。因此，这个短语从字面上可以理解为将恶人们像杂质一样被从社区中清除出去，寓意着正义与秩序的维护。</w:t>
      </w:r>
    </w:p>
    <w:p w14:paraId="06725585" w14:textId="77777777" w:rsidR="00D269D6" w:rsidRDefault="00D269D6">
      <w:pPr>
        <w:rPr>
          <w:rFonts w:hint="eastAsia"/>
        </w:rPr>
      </w:pPr>
    </w:p>
    <w:p w14:paraId="30F2FD1C" w14:textId="77777777" w:rsidR="00D269D6" w:rsidRDefault="00D269D6">
      <w:pPr>
        <w:rPr>
          <w:rFonts w:hint="eastAsia"/>
        </w:rPr>
      </w:pPr>
    </w:p>
    <w:p w14:paraId="0CFA5863" w14:textId="77777777" w:rsidR="00D269D6" w:rsidRDefault="00D269D6">
      <w:pPr>
        <w:rPr>
          <w:rFonts w:hint="eastAsia"/>
        </w:rPr>
      </w:pPr>
      <w:r>
        <w:rPr>
          <w:rFonts w:hint="eastAsia"/>
        </w:rPr>
        <w:t>文化背景与意义</w:t>
      </w:r>
    </w:p>
    <w:p w14:paraId="39C839F2" w14:textId="77777777" w:rsidR="00D269D6" w:rsidRDefault="00D269D6">
      <w:pPr>
        <w:rPr>
          <w:rFonts w:hint="eastAsia"/>
        </w:rPr>
      </w:pPr>
      <w:r>
        <w:rPr>
          <w:rFonts w:hint="eastAsia"/>
        </w:rPr>
        <w:t>在中国传统文化中，对于正义和邪恶的区分有着深刻的认识和丰富的表现形式。“簸散恶人”虽然不是一个常见的成语或者俗语，但它所蕴含的意义却能够在中国传统价值观中找到根源。它反映了民众对于公正社会环境的渴望，以及对破坏这种和谐之人进行约束乃至驱逐的愿望。这种思想不仅体现在日常生活中的邻里互助和社区管理上，也反映在文学作品、戏剧表演等多个方面。</w:t>
      </w:r>
    </w:p>
    <w:p w14:paraId="79F2D1D0" w14:textId="77777777" w:rsidR="00D269D6" w:rsidRDefault="00D269D6">
      <w:pPr>
        <w:rPr>
          <w:rFonts w:hint="eastAsia"/>
        </w:rPr>
      </w:pPr>
    </w:p>
    <w:p w14:paraId="7AF84F78" w14:textId="77777777" w:rsidR="00D269D6" w:rsidRDefault="00D269D6">
      <w:pPr>
        <w:rPr>
          <w:rFonts w:hint="eastAsia"/>
        </w:rPr>
      </w:pPr>
    </w:p>
    <w:p w14:paraId="5BE9BD08" w14:textId="77777777" w:rsidR="00D269D6" w:rsidRDefault="00D269D6">
      <w:pPr>
        <w:rPr>
          <w:rFonts w:hint="eastAsia"/>
        </w:rPr>
      </w:pPr>
      <w:r>
        <w:rPr>
          <w:rFonts w:hint="eastAsia"/>
        </w:rPr>
        <w:t>现代社会中的应用</w:t>
      </w:r>
    </w:p>
    <w:p w14:paraId="17BB9315" w14:textId="77777777" w:rsidR="00D269D6" w:rsidRDefault="00D269D6">
      <w:pPr>
        <w:rPr>
          <w:rFonts w:hint="eastAsia"/>
        </w:rPr>
      </w:pPr>
      <w:r>
        <w:rPr>
          <w:rFonts w:hint="eastAsia"/>
        </w:rPr>
        <w:t>在当代社会，“簸散恶人”的理念更多地转化为法律制度和社会治理的实际行动。通过建立完善的法律法规体系，加强执法力度，确保每一个公民的权利得到保护的同时，也让那些企图破坏社会稳定和谐的人受到应有的惩罚。在网络空间里，这一理念也被用来形容打击网络犯罪、净化网络环境的努力。无论是现实生活还是虚拟世界，保持一个健康、积极的社会氛围都需要全社会共同参与，“簸散恶人”正是这种努力的形象表达。</w:t>
      </w:r>
    </w:p>
    <w:p w14:paraId="1884F310" w14:textId="77777777" w:rsidR="00D269D6" w:rsidRDefault="00D269D6">
      <w:pPr>
        <w:rPr>
          <w:rFonts w:hint="eastAsia"/>
        </w:rPr>
      </w:pPr>
    </w:p>
    <w:p w14:paraId="666956A2" w14:textId="77777777" w:rsidR="00D269D6" w:rsidRDefault="00D269D6">
      <w:pPr>
        <w:rPr>
          <w:rFonts w:hint="eastAsia"/>
        </w:rPr>
      </w:pPr>
    </w:p>
    <w:p w14:paraId="5498DB50" w14:textId="77777777" w:rsidR="00D269D6" w:rsidRDefault="00D269D6">
      <w:pPr>
        <w:rPr>
          <w:rFonts w:hint="eastAsia"/>
        </w:rPr>
      </w:pPr>
      <w:r>
        <w:rPr>
          <w:rFonts w:hint="eastAsia"/>
        </w:rPr>
        <w:t>个人层面的思考</w:t>
      </w:r>
    </w:p>
    <w:p w14:paraId="4ED71324" w14:textId="77777777" w:rsidR="00D269D6" w:rsidRDefault="00D269D6">
      <w:pPr>
        <w:rPr>
          <w:rFonts w:hint="eastAsia"/>
        </w:rPr>
      </w:pPr>
      <w:r>
        <w:rPr>
          <w:rFonts w:hint="eastAsia"/>
        </w:rPr>
        <w:t>从个人角度来看，“簸散恶人”不仅仅是一种对外部世界的期望，更是一种自我修养的要求。每个人都可以成为自己生活圈子里的小卫士，通过正面的行为影响周围的人，抵制不良风气。在这个过程中，重要的是要不断提升自己的道德水平和判断能力，学会分辨是非善恶，并勇于站出来反对不公正的现象。这样，我们不仅能为自己创造更好的生活环境，也能为构建更加和谐美好的社会贡献一份力量。</w:t>
      </w:r>
    </w:p>
    <w:p w14:paraId="01DB4634" w14:textId="77777777" w:rsidR="00D269D6" w:rsidRDefault="00D269D6">
      <w:pPr>
        <w:rPr>
          <w:rFonts w:hint="eastAsia"/>
        </w:rPr>
      </w:pPr>
    </w:p>
    <w:p w14:paraId="0E971E23" w14:textId="77777777" w:rsidR="00D269D6" w:rsidRDefault="00D269D6">
      <w:pPr>
        <w:rPr>
          <w:rFonts w:hint="eastAsia"/>
        </w:rPr>
      </w:pPr>
    </w:p>
    <w:p w14:paraId="7B251A1B" w14:textId="77777777" w:rsidR="00D269D6" w:rsidRDefault="00D269D6">
      <w:pPr>
        <w:rPr>
          <w:rFonts w:hint="eastAsia"/>
        </w:rPr>
      </w:pPr>
      <w:r>
        <w:rPr>
          <w:rFonts w:hint="eastAsia"/>
        </w:rPr>
        <w:t>本文是由懂得生活网（dongdeshenghuo.com）为大家创作</w:t>
      </w:r>
    </w:p>
    <w:p w14:paraId="636EAC41" w14:textId="01858AA9" w:rsidR="00E530B9" w:rsidRDefault="00E530B9"/>
    <w:sectPr w:rsidR="00E530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B9"/>
    <w:rsid w:val="002C7852"/>
    <w:rsid w:val="00D269D6"/>
    <w:rsid w:val="00E53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BCC50-3E2B-4C9E-BD3D-44733361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0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0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0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0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0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0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0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0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0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0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0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0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0B9"/>
    <w:rPr>
      <w:rFonts w:cstheme="majorBidi"/>
      <w:color w:val="2F5496" w:themeColor="accent1" w:themeShade="BF"/>
      <w:sz w:val="28"/>
      <w:szCs w:val="28"/>
    </w:rPr>
  </w:style>
  <w:style w:type="character" w:customStyle="1" w:styleId="50">
    <w:name w:val="标题 5 字符"/>
    <w:basedOn w:val="a0"/>
    <w:link w:val="5"/>
    <w:uiPriority w:val="9"/>
    <w:semiHidden/>
    <w:rsid w:val="00E530B9"/>
    <w:rPr>
      <w:rFonts w:cstheme="majorBidi"/>
      <w:color w:val="2F5496" w:themeColor="accent1" w:themeShade="BF"/>
      <w:sz w:val="24"/>
    </w:rPr>
  </w:style>
  <w:style w:type="character" w:customStyle="1" w:styleId="60">
    <w:name w:val="标题 6 字符"/>
    <w:basedOn w:val="a0"/>
    <w:link w:val="6"/>
    <w:uiPriority w:val="9"/>
    <w:semiHidden/>
    <w:rsid w:val="00E530B9"/>
    <w:rPr>
      <w:rFonts w:cstheme="majorBidi"/>
      <w:b/>
      <w:bCs/>
      <w:color w:val="2F5496" w:themeColor="accent1" w:themeShade="BF"/>
    </w:rPr>
  </w:style>
  <w:style w:type="character" w:customStyle="1" w:styleId="70">
    <w:name w:val="标题 7 字符"/>
    <w:basedOn w:val="a0"/>
    <w:link w:val="7"/>
    <w:uiPriority w:val="9"/>
    <w:semiHidden/>
    <w:rsid w:val="00E530B9"/>
    <w:rPr>
      <w:rFonts w:cstheme="majorBidi"/>
      <w:b/>
      <w:bCs/>
      <w:color w:val="595959" w:themeColor="text1" w:themeTint="A6"/>
    </w:rPr>
  </w:style>
  <w:style w:type="character" w:customStyle="1" w:styleId="80">
    <w:name w:val="标题 8 字符"/>
    <w:basedOn w:val="a0"/>
    <w:link w:val="8"/>
    <w:uiPriority w:val="9"/>
    <w:semiHidden/>
    <w:rsid w:val="00E530B9"/>
    <w:rPr>
      <w:rFonts w:cstheme="majorBidi"/>
      <w:color w:val="595959" w:themeColor="text1" w:themeTint="A6"/>
    </w:rPr>
  </w:style>
  <w:style w:type="character" w:customStyle="1" w:styleId="90">
    <w:name w:val="标题 9 字符"/>
    <w:basedOn w:val="a0"/>
    <w:link w:val="9"/>
    <w:uiPriority w:val="9"/>
    <w:semiHidden/>
    <w:rsid w:val="00E530B9"/>
    <w:rPr>
      <w:rFonts w:eastAsiaTheme="majorEastAsia" w:cstheme="majorBidi"/>
      <w:color w:val="595959" w:themeColor="text1" w:themeTint="A6"/>
    </w:rPr>
  </w:style>
  <w:style w:type="paragraph" w:styleId="a3">
    <w:name w:val="Title"/>
    <w:basedOn w:val="a"/>
    <w:next w:val="a"/>
    <w:link w:val="a4"/>
    <w:uiPriority w:val="10"/>
    <w:qFormat/>
    <w:rsid w:val="00E530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0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0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0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0B9"/>
    <w:pPr>
      <w:spacing w:before="160"/>
      <w:jc w:val="center"/>
    </w:pPr>
    <w:rPr>
      <w:i/>
      <w:iCs/>
      <w:color w:val="404040" w:themeColor="text1" w:themeTint="BF"/>
    </w:rPr>
  </w:style>
  <w:style w:type="character" w:customStyle="1" w:styleId="a8">
    <w:name w:val="引用 字符"/>
    <w:basedOn w:val="a0"/>
    <w:link w:val="a7"/>
    <w:uiPriority w:val="29"/>
    <w:rsid w:val="00E530B9"/>
    <w:rPr>
      <w:i/>
      <w:iCs/>
      <w:color w:val="404040" w:themeColor="text1" w:themeTint="BF"/>
    </w:rPr>
  </w:style>
  <w:style w:type="paragraph" w:styleId="a9">
    <w:name w:val="List Paragraph"/>
    <w:basedOn w:val="a"/>
    <w:uiPriority w:val="34"/>
    <w:qFormat/>
    <w:rsid w:val="00E530B9"/>
    <w:pPr>
      <w:ind w:left="720"/>
      <w:contextualSpacing/>
    </w:pPr>
  </w:style>
  <w:style w:type="character" w:styleId="aa">
    <w:name w:val="Intense Emphasis"/>
    <w:basedOn w:val="a0"/>
    <w:uiPriority w:val="21"/>
    <w:qFormat/>
    <w:rsid w:val="00E530B9"/>
    <w:rPr>
      <w:i/>
      <w:iCs/>
      <w:color w:val="2F5496" w:themeColor="accent1" w:themeShade="BF"/>
    </w:rPr>
  </w:style>
  <w:style w:type="paragraph" w:styleId="ab">
    <w:name w:val="Intense Quote"/>
    <w:basedOn w:val="a"/>
    <w:next w:val="a"/>
    <w:link w:val="ac"/>
    <w:uiPriority w:val="30"/>
    <w:qFormat/>
    <w:rsid w:val="00E530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0B9"/>
    <w:rPr>
      <w:i/>
      <w:iCs/>
      <w:color w:val="2F5496" w:themeColor="accent1" w:themeShade="BF"/>
    </w:rPr>
  </w:style>
  <w:style w:type="character" w:styleId="ad">
    <w:name w:val="Intense Reference"/>
    <w:basedOn w:val="a0"/>
    <w:uiPriority w:val="32"/>
    <w:qFormat/>
    <w:rsid w:val="00E530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