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36C2" w14:textId="77777777" w:rsidR="00D87F83" w:rsidRDefault="00D87F83">
      <w:pPr>
        <w:rPr>
          <w:rFonts w:hint="eastAsia"/>
        </w:rPr>
      </w:pPr>
      <w:r>
        <w:rPr>
          <w:rFonts w:hint="eastAsia"/>
        </w:rPr>
        <w:t>策字的拼音是什么</w:t>
      </w:r>
    </w:p>
    <w:p w14:paraId="38CB1A25" w14:textId="77777777" w:rsidR="00D87F83" w:rsidRDefault="00D87F83">
      <w:pPr>
        <w:rPr>
          <w:rFonts w:hint="eastAsia"/>
        </w:rPr>
      </w:pPr>
      <w:r>
        <w:rPr>
          <w:rFonts w:hint="eastAsia"/>
        </w:rPr>
        <w:t>“策”字在汉语拼音中的发音是 cè。它是一个多义词，在不同的语境中具有丰富的含义，广泛应用于现代汉语和古代文献之中。从《说文解字》到现代汉语词典，“策”的身影无处不在。今天，我们就来深入了解一下这个充满历史底蕴的文字。</w:t>
      </w:r>
    </w:p>
    <w:p w14:paraId="1C03301B" w14:textId="77777777" w:rsidR="00D87F83" w:rsidRDefault="00D87F83">
      <w:pPr>
        <w:rPr>
          <w:rFonts w:hint="eastAsia"/>
        </w:rPr>
      </w:pPr>
    </w:p>
    <w:p w14:paraId="17C7FA8E" w14:textId="77777777" w:rsidR="00D87F83" w:rsidRDefault="00D87F83">
      <w:pPr>
        <w:rPr>
          <w:rFonts w:hint="eastAsia"/>
        </w:rPr>
      </w:pPr>
    </w:p>
    <w:p w14:paraId="566FB9CB" w14:textId="77777777" w:rsidR="00D87F83" w:rsidRDefault="00D87F83">
      <w:pPr>
        <w:rPr>
          <w:rFonts w:hint="eastAsia"/>
        </w:rPr>
      </w:pPr>
      <w:r>
        <w:rPr>
          <w:rFonts w:hint="eastAsia"/>
        </w:rPr>
        <w:t>策字的古意今用</w:t>
      </w:r>
    </w:p>
    <w:p w14:paraId="282069FA" w14:textId="77777777" w:rsidR="00D87F83" w:rsidRDefault="00D87F83">
      <w:pPr>
        <w:rPr>
          <w:rFonts w:hint="eastAsia"/>
        </w:rPr>
      </w:pPr>
      <w:r>
        <w:rPr>
          <w:rFonts w:hint="eastAsia"/>
        </w:rPr>
        <w:t>在古代，“策”字有着极其重要的地位，它的原始意义是指马鞭，引申为驾驭、控制之意。随着时代的发展，“策”逐渐被赋予了更多层次的意义，如策略、政策等。在古代中国，“策”也指帝王对臣下的诏书或问政的文书，例如汉代的“对策”，就是一种特殊的考试形式，要求应试者就政治、经济、文化等方面的问题提出解决方案。时至今日，“策”字仍然活跃在我们的语言生活中，比如策划、方案、战略等词汇都是其现代应用的例子。</w:t>
      </w:r>
    </w:p>
    <w:p w14:paraId="366AB26D" w14:textId="77777777" w:rsidR="00D87F83" w:rsidRDefault="00D87F83">
      <w:pPr>
        <w:rPr>
          <w:rFonts w:hint="eastAsia"/>
        </w:rPr>
      </w:pPr>
    </w:p>
    <w:p w14:paraId="15EFFA3A" w14:textId="77777777" w:rsidR="00D87F83" w:rsidRDefault="00D87F83">
      <w:pPr>
        <w:rPr>
          <w:rFonts w:hint="eastAsia"/>
        </w:rPr>
      </w:pPr>
    </w:p>
    <w:p w14:paraId="09CDA9C2" w14:textId="77777777" w:rsidR="00D87F83" w:rsidRDefault="00D87F83">
      <w:pPr>
        <w:rPr>
          <w:rFonts w:hint="eastAsia"/>
        </w:rPr>
      </w:pPr>
      <w:r>
        <w:rPr>
          <w:rFonts w:hint="eastAsia"/>
        </w:rPr>
        <w:t>策字的构造解析</w:t>
      </w:r>
    </w:p>
    <w:p w14:paraId="4DD48D8D" w14:textId="77777777" w:rsidR="00D87F83" w:rsidRDefault="00D87F83">
      <w:pPr>
        <w:rPr>
          <w:rFonts w:hint="eastAsia"/>
        </w:rPr>
      </w:pPr>
      <w:r>
        <w:rPr>
          <w:rFonts w:hint="eastAsia"/>
        </w:rPr>
        <w:t>汉字的构造往往蕴含着深厚的文化信息。“策”字由竹（?）和朿（cì）组成，其中竹部表示该字与竹制工具或物品有关，而“朿”本意为刺，这里则表音。这种组合不仅体现了古人造字的智慧，还反映了当时的社会生活和生产方式。竹简在古代是书写材料的重要组成部分，因此“策”字与书写、记录紧密相连，象征着知识和智慧的传递。</w:t>
      </w:r>
    </w:p>
    <w:p w14:paraId="3D1DD60E" w14:textId="77777777" w:rsidR="00D87F83" w:rsidRDefault="00D87F83">
      <w:pPr>
        <w:rPr>
          <w:rFonts w:hint="eastAsia"/>
        </w:rPr>
      </w:pPr>
    </w:p>
    <w:p w14:paraId="51F2E86E" w14:textId="77777777" w:rsidR="00D87F83" w:rsidRDefault="00D87F83">
      <w:pPr>
        <w:rPr>
          <w:rFonts w:hint="eastAsia"/>
        </w:rPr>
      </w:pPr>
    </w:p>
    <w:p w14:paraId="1329E1E4" w14:textId="77777777" w:rsidR="00D87F83" w:rsidRDefault="00D87F83">
      <w:pPr>
        <w:rPr>
          <w:rFonts w:hint="eastAsia"/>
        </w:rPr>
      </w:pPr>
      <w:r>
        <w:rPr>
          <w:rFonts w:hint="eastAsia"/>
        </w:rPr>
        <w:t>策字在文学作品中的体现</w:t>
      </w:r>
    </w:p>
    <w:p w14:paraId="658DB5FE" w14:textId="77777777" w:rsidR="00D87F83" w:rsidRDefault="00D87F83">
      <w:pPr>
        <w:rPr>
          <w:rFonts w:hint="eastAsia"/>
        </w:rPr>
      </w:pPr>
      <w:r>
        <w:rPr>
          <w:rFonts w:hint="eastAsia"/>
        </w:rPr>
        <w:t>翻开中国古代文学宝库，“策”字频繁出现在诗词歌赋和小说散文之中。诗人杜甫在其名作《茅屋为秋风所破歌》中有云：“安得广厦千万间，大庇天下寒士俱欢颜。”这里的“广厦”便是指能够容纳众多读书人的学府，也就是“策士”们施展才华的地方。而在明清小说中，“策”常常用来描述谋士们的智谋和计策，成为推动故事情节发展的重要元素。</w:t>
      </w:r>
    </w:p>
    <w:p w14:paraId="762F6FA7" w14:textId="77777777" w:rsidR="00D87F83" w:rsidRDefault="00D87F83">
      <w:pPr>
        <w:rPr>
          <w:rFonts w:hint="eastAsia"/>
        </w:rPr>
      </w:pPr>
    </w:p>
    <w:p w14:paraId="3F24A58C" w14:textId="77777777" w:rsidR="00D87F83" w:rsidRDefault="00D87F83">
      <w:pPr>
        <w:rPr>
          <w:rFonts w:hint="eastAsia"/>
        </w:rPr>
      </w:pPr>
    </w:p>
    <w:p w14:paraId="3957CC00" w14:textId="77777777" w:rsidR="00D87F83" w:rsidRDefault="00D87F83">
      <w:pPr>
        <w:rPr>
          <w:rFonts w:hint="eastAsia"/>
        </w:rPr>
      </w:pPr>
      <w:r>
        <w:rPr>
          <w:rFonts w:hint="eastAsia"/>
        </w:rPr>
        <w:t>策字的现代意义及影响</w:t>
      </w:r>
    </w:p>
    <w:p w14:paraId="7EE53D65" w14:textId="77777777" w:rsidR="00D87F83" w:rsidRDefault="00D87F83">
      <w:pPr>
        <w:rPr>
          <w:rFonts w:hint="eastAsia"/>
        </w:rPr>
      </w:pPr>
      <w:r>
        <w:rPr>
          <w:rFonts w:hint="eastAsia"/>
        </w:rPr>
        <w:t>进入现代社会，“策”字的意义进一步扩展，除了保持原有的策略、策划等含义外，还融入了创新和发展理念。在商业领域，企业需要制定有效的营销策略；在公共管理方面，政府出台的各项政策都离不开精心设计的方案。同时，“策”也成为了文化交流的一部分，通过各种媒体平台传播到世界的各个角落，让更多人了解中国文化独特的魅力。</w:t>
      </w:r>
    </w:p>
    <w:p w14:paraId="0692E9D5" w14:textId="77777777" w:rsidR="00D87F83" w:rsidRDefault="00D87F83">
      <w:pPr>
        <w:rPr>
          <w:rFonts w:hint="eastAsia"/>
        </w:rPr>
      </w:pPr>
    </w:p>
    <w:p w14:paraId="11B908C6" w14:textId="77777777" w:rsidR="00D87F83" w:rsidRDefault="00D87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3C714" w14:textId="4D214DF8" w:rsidR="00772394" w:rsidRDefault="00772394"/>
    <w:sectPr w:rsidR="0077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4"/>
    <w:rsid w:val="002C7852"/>
    <w:rsid w:val="00772394"/>
    <w:rsid w:val="00D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228A0-66CF-4549-AD08-5BE4AE8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