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212C8" w14:textId="77777777" w:rsidR="00366F60" w:rsidRDefault="00366F60">
      <w:pPr>
        <w:rPr>
          <w:rFonts w:hint="eastAsia"/>
        </w:rPr>
      </w:pPr>
      <w:r>
        <w:rPr>
          <w:rFonts w:hint="eastAsia"/>
        </w:rPr>
        <w:t>筏驮摩那的拼音</w:t>
      </w:r>
    </w:p>
    <w:p w14:paraId="4601E878" w14:textId="77777777" w:rsidR="00366F60" w:rsidRDefault="00366F60">
      <w:pPr>
        <w:rPr>
          <w:rFonts w:hint="eastAsia"/>
        </w:rPr>
      </w:pPr>
      <w:r>
        <w:rPr>
          <w:rFonts w:hint="eastAsia"/>
        </w:rPr>
        <w:t>筏驮摩那，其拼音为“Fá Tuó Mó Nà”，这个名字对于许多人来说可能略显陌生。然而，在深入了解之后，我们会发现这背后蕴含着深厚的文化和历史意义。筏驮摩那实际上是指耆那教的创立者——大雄（Mahavira），他生活在公元前6世纪左右的印度，是该宗教历史上最重要的人物之一。</w:t>
      </w:r>
    </w:p>
    <w:p w14:paraId="7F6E4BBC" w14:textId="77777777" w:rsidR="00366F60" w:rsidRDefault="00366F60">
      <w:pPr>
        <w:rPr>
          <w:rFonts w:hint="eastAsia"/>
        </w:rPr>
      </w:pPr>
    </w:p>
    <w:p w14:paraId="06EDCFBB" w14:textId="77777777" w:rsidR="00366F60" w:rsidRDefault="00366F60">
      <w:pPr>
        <w:rPr>
          <w:rFonts w:hint="eastAsia"/>
        </w:rPr>
      </w:pPr>
    </w:p>
    <w:p w14:paraId="79835752" w14:textId="77777777" w:rsidR="00366F60" w:rsidRDefault="00366F60">
      <w:pPr>
        <w:rPr>
          <w:rFonts w:hint="eastAsia"/>
        </w:rPr>
      </w:pPr>
      <w:r>
        <w:rPr>
          <w:rFonts w:hint="eastAsia"/>
        </w:rPr>
        <w:t>大雄与耆那教</w:t>
      </w:r>
    </w:p>
    <w:p w14:paraId="4B1B26F3" w14:textId="77777777" w:rsidR="00366F60" w:rsidRDefault="00366F60">
      <w:pPr>
        <w:rPr>
          <w:rFonts w:hint="eastAsia"/>
        </w:rPr>
      </w:pPr>
      <w:r>
        <w:rPr>
          <w:rFonts w:hint="eastAsia"/>
        </w:rPr>
        <w:t>大雄，作为耆那教复兴的关键人物，他的教义强调非暴力、真理、不偷盗、节制、无所有等五大誓言。这些教义不仅对当时的印度社会产生了深远影响，而且至今仍然指引着全球数百万耆那教徒的生活方式。筏驮摩那的名字在不同的语言和地区有着略微不同的发音和书写形式，但其核心含义——象征智慧与启迪的灯塔，始终不变。</w:t>
      </w:r>
    </w:p>
    <w:p w14:paraId="27E6EC29" w14:textId="77777777" w:rsidR="00366F60" w:rsidRDefault="00366F60">
      <w:pPr>
        <w:rPr>
          <w:rFonts w:hint="eastAsia"/>
        </w:rPr>
      </w:pPr>
    </w:p>
    <w:p w14:paraId="25042A5A" w14:textId="77777777" w:rsidR="00366F60" w:rsidRDefault="00366F60">
      <w:pPr>
        <w:rPr>
          <w:rFonts w:hint="eastAsia"/>
        </w:rPr>
      </w:pPr>
    </w:p>
    <w:p w14:paraId="552DD7E8" w14:textId="77777777" w:rsidR="00366F60" w:rsidRDefault="00366F60">
      <w:pPr>
        <w:rPr>
          <w:rFonts w:hint="eastAsia"/>
        </w:rPr>
      </w:pPr>
      <w:r>
        <w:rPr>
          <w:rFonts w:hint="eastAsia"/>
        </w:rPr>
        <w:t>筏驮摩那的影响</w:t>
      </w:r>
    </w:p>
    <w:p w14:paraId="309B9424" w14:textId="77777777" w:rsidR="00366F60" w:rsidRDefault="00366F60">
      <w:pPr>
        <w:rPr>
          <w:rFonts w:hint="eastAsia"/>
        </w:rPr>
      </w:pPr>
      <w:r>
        <w:rPr>
          <w:rFonts w:hint="eastAsia"/>
        </w:rPr>
        <w:t>虽然筏驮摩那的直接影响力主要集中在印度次大陆，但其教诲跨越了地域界限，对世界各地的人们产生了启发。耆那教强调的精神修炼和道德准则，如非暴力（Ahimsa）不仅是该宗教的核心价值，也被其他宗教如佛教和印度教所重视。通过和平、尊重生命的态度，筏驮摩那的教诲鼓励人们追求内在的平和与精神上的成长。</w:t>
      </w:r>
    </w:p>
    <w:p w14:paraId="13F7B685" w14:textId="77777777" w:rsidR="00366F60" w:rsidRDefault="00366F60">
      <w:pPr>
        <w:rPr>
          <w:rFonts w:hint="eastAsia"/>
        </w:rPr>
      </w:pPr>
    </w:p>
    <w:p w14:paraId="254C317E" w14:textId="77777777" w:rsidR="00366F60" w:rsidRDefault="00366F60">
      <w:pPr>
        <w:rPr>
          <w:rFonts w:hint="eastAsia"/>
        </w:rPr>
      </w:pPr>
    </w:p>
    <w:p w14:paraId="3EA437CD" w14:textId="77777777" w:rsidR="00366F60" w:rsidRDefault="00366F60">
      <w:pPr>
        <w:rPr>
          <w:rFonts w:hint="eastAsia"/>
        </w:rPr>
      </w:pPr>
      <w:r>
        <w:rPr>
          <w:rFonts w:hint="eastAsia"/>
        </w:rPr>
        <w:t>文化与传承</w:t>
      </w:r>
    </w:p>
    <w:p w14:paraId="45B79EAE" w14:textId="77777777" w:rsidR="00366F60" w:rsidRDefault="00366F60">
      <w:pPr>
        <w:rPr>
          <w:rFonts w:hint="eastAsia"/>
        </w:rPr>
      </w:pPr>
      <w:r>
        <w:rPr>
          <w:rFonts w:hint="eastAsia"/>
        </w:rPr>
        <w:t>关于筏驮摩那的故事和传说在耆那教社区内被广泛传颂，并以各种艺术形式保存下来，包括绘画、雕塑和文学作品。这些文化遗产不仅丰富了人类文明的宝库，也为后世提供了宝贵的道德和精神指导。每年都有特定的日子用于纪念筏驮摩那的重要日子，比如他的诞辰和涅槃日，信徒们会在这些日子里进行特别的祈祷和庆祝活动。</w:t>
      </w:r>
    </w:p>
    <w:p w14:paraId="70C42DC7" w14:textId="77777777" w:rsidR="00366F60" w:rsidRDefault="00366F60">
      <w:pPr>
        <w:rPr>
          <w:rFonts w:hint="eastAsia"/>
        </w:rPr>
      </w:pPr>
    </w:p>
    <w:p w14:paraId="4396C170" w14:textId="77777777" w:rsidR="00366F60" w:rsidRDefault="00366F60">
      <w:pPr>
        <w:rPr>
          <w:rFonts w:hint="eastAsia"/>
        </w:rPr>
      </w:pPr>
    </w:p>
    <w:p w14:paraId="37A61166" w14:textId="77777777" w:rsidR="00366F60" w:rsidRDefault="00366F60">
      <w:pPr>
        <w:rPr>
          <w:rFonts w:hint="eastAsia"/>
        </w:rPr>
      </w:pPr>
      <w:r>
        <w:rPr>
          <w:rFonts w:hint="eastAsia"/>
        </w:rPr>
        <w:t>最后的总结</w:t>
      </w:r>
    </w:p>
    <w:p w14:paraId="18DA5E9B" w14:textId="77777777" w:rsidR="00366F60" w:rsidRDefault="00366F60">
      <w:pPr>
        <w:rPr>
          <w:rFonts w:hint="eastAsia"/>
        </w:rPr>
      </w:pPr>
      <w:r>
        <w:rPr>
          <w:rFonts w:hint="eastAsia"/>
        </w:rPr>
        <w:t>筏驮摩那或大雄，这位伟大的导师，通过其深刻的教义和个人实践，为世界留下了不可磨灭的印记。无论是在倡导非暴力方面，还是在促进心灵净化和社会和谐上，筏驮摩那的贡献都是无可替代的。学习他的教诲，不仅能增进我们对这一古老宗教的理解，还能为我们提供一种新的视角去看待生活中的挑战和机遇。</w:t>
      </w:r>
    </w:p>
    <w:p w14:paraId="2842E313" w14:textId="77777777" w:rsidR="00366F60" w:rsidRDefault="00366F60">
      <w:pPr>
        <w:rPr>
          <w:rFonts w:hint="eastAsia"/>
        </w:rPr>
      </w:pPr>
    </w:p>
    <w:p w14:paraId="2EDC4C53" w14:textId="77777777" w:rsidR="00366F60" w:rsidRDefault="00366F60">
      <w:pPr>
        <w:rPr>
          <w:rFonts w:hint="eastAsia"/>
        </w:rPr>
      </w:pPr>
      <w:r>
        <w:rPr>
          <w:rFonts w:hint="eastAsia"/>
        </w:rPr>
        <w:t>本文是由懂得生活网（dongdeshenghuo.com）为大家创作</w:t>
      </w:r>
    </w:p>
    <w:p w14:paraId="1536FA95" w14:textId="1C2E14AF" w:rsidR="00E05F5C" w:rsidRDefault="00E05F5C"/>
    <w:sectPr w:rsidR="00E05F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5C"/>
    <w:rsid w:val="002C7852"/>
    <w:rsid w:val="00366F60"/>
    <w:rsid w:val="00E05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FAF0B-E76E-48F0-9BF8-946E89DE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F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F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F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F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F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F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F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F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F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F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F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F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F5C"/>
    <w:rPr>
      <w:rFonts w:cstheme="majorBidi"/>
      <w:color w:val="2F5496" w:themeColor="accent1" w:themeShade="BF"/>
      <w:sz w:val="28"/>
      <w:szCs w:val="28"/>
    </w:rPr>
  </w:style>
  <w:style w:type="character" w:customStyle="1" w:styleId="50">
    <w:name w:val="标题 5 字符"/>
    <w:basedOn w:val="a0"/>
    <w:link w:val="5"/>
    <w:uiPriority w:val="9"/>
    <w:semiHidden/>
    <w:rsid w:val="00E05F5C"/>
    <w:rPr>
      <w:rFonts w:cstheme="majorBidi"/>
      <w:color w:val="2F5496" w:themeColor="accent1" w:themeShade="BF"/>
      <w:sz w:val="24"/>
    </w:rPr>
  </w:style>
  <w:style w:type="character" w:customStyle="1" w:styleId="60">
    <w:name w:val="标题 6 字符"/>
    <w:basedOn w:val="a0"/>
    <w:link w:val="6"/>
    <w:uiPriority w:val="9"/>
    <w:semiHidden/>
    <w:rsid w:val="00E05F5C"/>
    <w:rPr>
      <w:rFonts w:cstheme="majorBidi"/>
      <w:b/>
      <w:bCs/>
      <w:color w:val="2F5496" w:themeColor="accent1" w:themeShade="BF"/>
    </w:rPr>
  </w:style>
  <w:style w:type="character" w:customStyle="1" w:styleId="70">
    <w:name w:val="标题 7 字符"/>
    <w:basedOn w:val="a0"/>
    <w:link w:val="7"/>
    <w:uiPriority w:val="9"/>
    <w:semiHidden/>
    <w:rsid w:val="00E05F5C"/>
    <w:rPr>
      <w:rFonts w:cstheme="majorBidi"/>
      <w:b/>
      <w:bCs/>
      <w:color w:val="595959" w:themeColor="text1" w:themeTint="A6"/>
    </w:rPr>
  </w:style>
  <w:style w:type="character" w:customStyle="1" w:styleId="80">
    <w:name w:val="标题 8 字符"/>
    <w:basedOn w:val="a0"/>
    <w:link w:val="8"/>
    <w:uiPriority w:val="9"/>
    <w:semiHidden/>
    <w:rsid w:val="00E05F5C"/>
    <w:rPr>
      <w:rFonts w:cstheme="majorBidi"/>
      <w:color w:val="595959" w:themeColor="text1" w:themeTint="A6"/>
    </w:rPr>
  </w:style>
  <w:style w:type="character" w:customStyle="1" w:styleId="90">
    <w:name w:val="标题 9 字符"/>
    <w:basedOn w:val="a0"/>
    <w:link w:val="9"/>
    <w:uiPriority w:val="9"/>
    <w:semiHidden/>
    <w:rsid w:val="00E05F5C"/>
    <w:rPr>
      <w:rFonts w:eastAsiaTheme="majorEastAsia" w:cstheme="majorBidi"/>
      <w:color w:val="595959" w:themeColor="text1" w:themeTint="A6"/>
    </w:rPr>
  </w:style>
  <w:style w:type="paragraph" w:styleId="a3">
    <w:name w:val="Title"/>
    <w:basedOn w:val="a"/>
    <w:next w:val="a"/>
    <w:link w:val="a4"/>
    <w:uiPriority w:val="10"/>
    <w:qFormat/>
    <w:rsid w:val="00E05F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F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F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F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F5C"/>
    <w:pPr>
      <w:spacing w:before="160"/>
      <w:jc w:val="center"/>
    </w:pPr>
    <w:rPr>
      <w:i/>
      <w:iCs/>
      <w:color w:val="404040" w:themeColor="text1" w:themeTint="BF"/>
    </w:rPr>
  </w:style>
  <w:style w:type="character" w:customStyle="1" w:styleId="a8">
    <w:name w:val="引用 字符"/>
    <w:basedOn w:val="a0"/>
    <w:link w:val="a7"/>
    <w:uiPriority w:val="29"/>
    <w:rsid w:val="00E05F5C"/>
    <w:rPr>
      <w:i/>
      <w:iCs/>
      <w:color w:val="404040" w:themeColor="text1" w:themeTint="BF"/>
    </w:rPr>
  </w:style>
  <w:style w:type="paragraph" w:styleId="a9">
    <w:name w:val="List Paragraph"/>
    <w:basedOn w:val="a"/>
    <w:uiPriority w:val="34"/>
    <w:qFormat/>
    <w:rsid w:val="00E05F5C"/>
    <w:pPr>
      <w:ind w:left="720"/>
      <w:contextualSpacing/>
    </w:pPr>
  </w:style>
  <w:style w:type="character" w:styleId="aa">
    <w:name w:val="Intense Emphasis"/>
    <w:basedOn w:val="a0"/>
    <w:uiPriority w:val="21"/>
    <w:qFormat/>
    <w:rsid w:val="00E05F5C"/>
    <w:rPr>
      <w:i/>
      <w:iCs/>
      <w:color w:val="2F5496" w:themeColor="accent1" w:themeShade="BF"/>
    </w:rPr>
  </w:style>
  <w:style w:type="paragraph" w:styleId="ab">
    <w:name w:val="Intense Quote"/>
    <w:basedOn w:val="a"/>
    <w:next w:val="a"/>
    <w:link w:val="ac"/>
    <w:uiPriority w:val="30"/>
    <w:qFormat/>
    <w:rsid w:val="00E05F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F5C"/>
    <w:rPr>
      <w:i/>
      <w:iCs/>
      <w:color w:val="2F5496" w:themeColor="accent1" w:themeShade="BF"/>
    </w:rPr>
  </w:style>
  <w:style w:type="character" w:styleId="ad">
    <w:name w:val="Intense Reference"/>
    <w:basedOn w:val="a0"/>
    <w:uiPriority w:val="32"/>
    <w:qFormat/>
    <w:rsid w:val="00E05F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