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BCFD" w14:textId="77777777" w:rsidR="00AC14D8" w:rsidRDefault="00AC14D8">
      <w:pPr>
        <w:rPr>
          <w:rFonts w:hint="eastAsia"/>
        </w:rPr>
      </w:pPr>
      <w:r>
        <w:rPr>
          <w:rFonts w:hint="eastAsia"/>
        </w:rPr>
        <w:t>第二课丁香结生字组词的拼音</w:t>
      </w:r>
    </w:p>
    <w:p w14:paraId="4EB30955" w14:textId="77777777" w:rsidR="00AC14D8" w:rsidRDefault="00AC14D8">
      <w:pPr>
        <w:rPr>
          <w:rFonts w:hint="eastAsia"/>
        </w:rPr>
      </w:pPr>
    </w:p>
    <w:p w14:paraId="6CFDA9E3" w14:textId="77777777" w:rsidR="00AC14D8" w:rsidRDefault="00AC14D8">
      <w:pPr>
        <w:rPr>
          <w:rFonts w:hint="eastAsia"/>
        </w:rPr>
      </w:pPr>
      <w:r>
        <w:rPr>
          <w:rFonts w:hint="eastAsia"/>
        </w:rPr>
        <w:t>在小学语文课本中，每一个新的课程都是打开知识大门的一把钥匙。当我们翻开教材，来到第二课《丁香结》，那些带着新鲜气息的文字和生动的故事，便如同清晨的阳光洒入教室一般，温暖而明亮。本篇将围绕课文中的生字，通过拼音来帮助孩子们更好地记忆和理解这些文字的魅力。</w:t>
      </w:r>
    </w:p>
    <w:p w14:paraId="634C131D" w14:textId="77777777" w:rsidR="00AC14D8" w:rsidRDefault="00AC14D8">
      <w:pPr>
        <w:rPr>
          <w:rFonts w:hint="eastAsia"/>
        </w:rPr>
      </w:pPr>
    </w:p>
    <w:p w14:paraId="4E7C4789" w14:textId="77777777" w:rsidR="00AC14D8" w:rsidRDefault="00AC14D8">
      <w:pPr>
        <w:rPr>
          <w:rFonts w:hint="eastAsia"/>
        </w:rPr>
      </w:pPr>
    </w:p>
    <w:p w14:paraId="4227FFAC" w14:textId="77777777" w:rsidR="00AC14D8" w:rsidRDefault="00AC14D8">
      <w:pPr>
        <w:rPr>
          <w:rFonts w:hint="eastAsia"/>
        </w:rPr>
      </w:pPr>
      <w:r>
        <w:rPr>
          <w:rFonts w:hint="eastAsia"/>
        </w:rPr>
        <w:t>拼音基础与重要性</w:t>
      </w:r>
    </w:p>
    <w:p w14:paraId="6FBEFF79" w14:textId="77777777" w:rsidR="00AC14D8" w:rsidRDefault="00AC14D8">
      <w:pPr>
        <w:rPr>
          <w:rFonts w:hint="eastAsia"/>
        </w:rPr>
      </w:pPr>
    </w:p>
    <w:p w14:paraId="54B16EA7" w14:textId="77777777" w:rsidR="00AC14D8" w:rsidRDefault="00AC14D8">
      <w:pPr>
        <w:rPr>
          <w:rFonts w:hint="eastAsia"/>
        </w:rPr>
      </w:pPr>
      <w:r>
        <w:rPr>
          <w:rFonts w:hint="eastAsia"/>
        </w:rPr>
        <w:t>拼音是汉字的音节符号系统，对于汉语学习者来说，它是掌握汉字发音的重要工具。对于小学生而言，学习拼音不仅有助于正确地读出新学的汉字，而且还能提高阅读能力和口语表达能力。在《丁香结》一课中，我们将遇到一些平时不太常见的生字，通过拼音的学习，可以让孩子更加自信地面对这些挑战。</w:t>
      </w:r>
    </w:p>
    <w:p w14:paraId="282379D4" w14:textId="77777777" w:rsidR="00AC14D8" w:rsidRDefault="00AC14D8">
      <w:pPr>
        <w:rPr>
          <w:rFonts w:hint="eastAsia"/>
        </w:rPr>
      </w:pPr>
    </w:p>
    <w:p w14:paraId="13EC56E8" w14:textId="77777777" w:rsidR="00AC14D8" w:rsidRDefault="00AC14D8">
      <w:pPr>
        <w:rPr>
          <w:rFonts w:hint="eastAsia"/>
        </w:rPr>
      </w:pPr>
    </w:p>
    <w:p w14:paraId="54168301" w14:textId="77777777" w:rsidR="00AC14D8" w:rsidRDefault="00AC14D8">
      <w:pPr>
        <w:rPr>
          <w:rFonts w:hint="eastAsia"/>
        </w:rPr>
      </w:pPr>
      <w:r>
        <w:rPr>
          <w:rFonts w:hint="eastAsia"/>
        </w:rPr>
        <w:t>丁香结里的生字拼音解析</w:t>
      </w:r>
    </w:p>
    <w:p w14:paraId="41D4CDA9" w14:textId="77777777" w:rsidR="00AC14D8" w:rsidRDefault="00AC14D8">
      <w:pPr>
        <w:rPr>
          <w:rFonts w:hint="eastAsia"/>
        </w:rPr>
      </w:pPr>
    </w:p>
    <w:p w14:paraId="1CAF137D" w14:textId="77777777" w:rsidR="00AC14D8" w:rsidRDefault="00AC14D8">
      <w:pPr>
        <w:rPr>
          <w:rFonts w:hint="eastAsia"/>
        </w:rPr>
      </w:pPr>
      <w:r>
        <w:rPr>
          <w:rFonts w:hint="eastAsia"/>
        </w:rPr>
        <w:t>让我们具体来看一看《丁香结》中的一些生字及其拼音。例如，“丁”（dīng），这个字在课文中可能作为姓氏出现，它是一个比较简单的声母和韵母组合而成的音节。接着是“香”（xiāng），这是一个由x声母和iang韵母构成的音节，发音时要特别注意声调的准确性。还有“结”（jié），它的发音需要快速地从j声母过渡到ie韵母，同时保持第三声的降升调。这些生字的拼音练习，不仅能加深对汉字的记忆，还能为今后的书写打下坚实的基础。</w:t>
      </w:r>
    </w:p>
    <w:p w14:paraId="1710ED1C" w14:textId="77777777" w:rsidR="00AC14D8" w:rsidRDefault="00AC14D8">
      <w:pPr>
        <w:rPr>
          <w:rFonts w:hint="eastAsia"/>
        </w:rPr>
      </w:pPr>
    </w:p>
    <w:p w14:paraId="60FA12EE" w14:textId="77777777" w:rsidR="00AC14D8" w:rsidRDefault="00AC14D8">
      <w:pPr>
        <w:rPr>
          <w:rFonts w:hint="eastAsia"/>
        </w:rPr>
      </w:pPr>
    </w:p>
    <w:p w14:paraId="658CFC9E" w14:textId="77777777" w:rsidR="00AC14D8" w:rsidRDefault="00AC14D8">
      <w:pPr>
        <w:rPr>
          <w:rFonts w:hint="eastAsia"/>
        </w:rPr>
      </w:pPr>
      <w:r>
        <w:rPr>
          <w:rFonts w:hint="eastAsia"/>
        </w:rPr>
        <w:t>组词拓展与拼音应用</w:t>
      </w:r>
    </w:p>
    <w:p w14:paraId="3E921E3D" w14:textId="77777777" w:rsidR="00AC14D8" w:rsidRDefault="00AC14D8">
      <w:pPr>
        <w:rPr>
          <w:rFonts w:hint="eastAsia"/>
        </w:rPr>
      </w:pPr>
    </w:p>
    <w:p w14:paraId="189DA5AD" w14:textId="77777777" w:rsidR="00AC14D8" w:rsidRDefault="00AC14D8">
      <w:pPr>
        <w:rPr>
          <w:rFonts w:hint="eastAsia"/>
        </w:rPr>
      </w:pPr>
      <w:r>
        <w:rPr>
          <w:rFonts w:hint="eastAsia"/>
        </w:rPr>
        <w:t>除了单个生字的拼音学习，我们还可以尝试用这些生字组成词语，并进行拼音标注。比如“丁零当啷”（dīng líng dāng lāng），这个词描绘了一种清脆的声音，仿佛能让人听到丁香花下的风铃声。“香甜”（xiāng tián）则用来形容味道的美好，这里“甜”的拼音是tián，一个非常直观且容易记住的音节。这样的组词练习，可以帮助学生在不同的语境中灵活运用所学的生字。</w:t>
      </w:r>
    </w:p>
    <w:p w14:paraId="0567AF9B" w14:textId="77777777" w:rsidR="00AC14D8" w:rsidRDefault="00AC14D8">
      <w:pPr>
        <w:rPr>
          <w:rFonts w:hint="eastAsia"/>
        </w:rPr>
      </w:pPr>
    </w:p>
    <w:p w14:paraId="25E50902" w14:textId="77777777" w:rsidR="00AC14D8" w:rsidRDefault="00AC14D8">
      <w:pPr>
        <w:rPr>
          <w:rFonts w:hint="eastAsia"/>
        </w:rPr>
      </w:pPr>
    </w:p>
    <w:p w14:paraId="6D5AA125" w14:textId="77777777" w:rsidR="00AC14D8" w:rsidRDefault="00AC14D8">
      <w:pPr>
        <w:rPr>
          <w:rFonts w:hint="eastAsia"/>
        </w:rPr>
      </w:pPr>
      <w:r>
        <w:rPr>
          <w:rFonts w:hint="eastAsia"/>
        </w:rPr>
        <w:t>趣味游戏助力拼音学习</w:t>
      </w:r>
    </w:p>
    <w:p w14:paraId="13AC4929" w14:textId="77777777" w:rsidR="00AC14D8" w:rsidRDefault="00AC14D8">
      <w:pPr>
        <w:rPr>
          <w:rFonts w:hint="eastAsia"/>
        </w:rPr>
      </w:pPr>
    </w:p>
    <w:p w14:paraId="5FEB695A" w14:textId="77777777" w:rsidR="00AC14D8" w:rsidRDefault="00AC14D8">
      <w:pPr>
        <w:rPr>
          <w:rFonts w:hint="eastAsia"/>
        </w:rPr>
      </w:pPr>
      <w:r>
        <w:rPr>
          <w:rFonts w:hint="eastAsia"/>
        </w:rPr>
        <w:t>为了使拼音学习更加有趣，我们可以设计一些小游戏。例如，准备一些卡片，上面写着《丁香结》里生字的拼音，让孩子们相互抽取并说出相应的汉字，或者用这些汉字造句。这种互动式的学习方法，可以使孩子们在游戏中轻松地掌握生字的发音规则，同时也提高了他们的语言组织能力。</w:t>
      </w:r>
    </w:p>
    <w:p w14:paraId="53E199A0" w14:textId="77777777" w:rsidR="00AC14D8" w:rsidRDefault="00AC14D8">
      <w:pPr>
        <w:rPr>
          <w:rFonts w:hint="eastAsia"/>
        </w:rPr>
      </w:pPr>
    </w:p>
    <w:p w14:paraId="009016AE" w14:textId="77777777" w:rsidR="00AC14D8" w:rsidRDefault="00AC14D8">
      <w:pPr>
        <w:rPr>
          <w:rFonts w:hint="eastAsia"/>
        </w:rPr>
      </w:pPr>
    </w:p>
    <w:p w14:paraId="77508AF7" w14:textId="77777777" w:rsidR="00AC14D8" w:rsidRDefault="00AC14D8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3D65913" w14:textId="77777777" w:rsidR="00AC14D8" w:rsidRDefault="00AC14D8">
      <w:pPr>
        <w:rPr>
          <w:rFonts w:hint="eastAsia"/>
        </w:rPr>
      </w:pPr>
    </w:p>
    <w:p w14:paraId="192D78B3" w14:textId="77777777" w:rsidR="00AC14D8" w:rsidRDefault="00AC14D8">
      <w:pPr>
        <w:rPr>
          <w:rFonts w:hint="eastAsia"/>
        </w:rPr>
      </w:pPr>
      <w:r>
        <w:rPr>
          <w:rFonts w:hint="eastAsia"/>
        </w:rPr>
        <w:t>《丁香结》这篇课文不仅是文学欣赏的好材料，也是拼音学习的良好契机。通过对文中生字的拼音学习、组词练习以及趣味游戏的应用，学生们可以在快乐中增长知识，培养良好的语言习惯。鼓励孩子们多多朗读课文，在反复诵读的过程中，体会每个汉字的独特韵味，感受中华文化的博大精深。通过不断实践，他们将能够更自如地使用汉语这一美丽的语言。</w:t>
      </w:r>
    </w:p>
    <w:p w14:paraId="35F87D89" w14:textId="77777777" w:rsidR="00AC14D8" w:rsidRDefault="00AC14D8">
      <w:pPr>
        <w:rPr>
          <w:rFonts w:hint="eastAsia"/>
        </w:rPr>
      </w:pPr>
    </w:p>
    <w:p w14:paraId="7F55FF1A" w14:textId="77777777" w:rsidR="00AC14D8" w:rsidRDefault="00AC1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4FA28" w14:textId="18F4B87B" w:rsidR="0028547F" w:rsidRDefault="0028547F"/>
    <w:sectPr w:rsidR="0028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F"/>
    <w:rsid w:val="0028547F"/>
    <w:rsid w:val="002C7852"/>
    <w:rsid w:val="00A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4273-5D7F-4B4D-BBBC-102D7C5C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