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55A4" w14:textId="77777777" w:rsidR="00F73886" w:rsidRDefault="00F73886">
      <w:pPr>
        <w:rPr>
          <w:rFonts w:hint="eastAsia"/>
        </w:rPr>
      </w:pPr>
      <w:r>
        <w:rPr>
          <w:rFonts w:hint="eastAsia"/>
        </w:rPr>
        <w:t>第一课草原的生字组词和拼音：探索汉语学习的新起点</w:t>
      </w:r>
    </w:p>
    <w:p w14:paraId="15F01079" w14:textId="77777777" w:rsidR="00F73886" w:rsidRDefault="00F73886">
      <w:pPr>
        <w:rPr>
          <w:rFonts w:hint="eastAsia"/>
        </w:rPr>
      </w:pPr>
      <w:r>
        <w:rPr>
          <w:rFonts w:hint="eastAsia"/>
        </w:rPr>
        <w:t>在汉语的学习旅程中，每一课都是一扇通往新知识的大门。对于初学者来说，《第一课草原》不仅是关于美丽的自然景观的介绍，更是一个充满活力的汉字世界。在这里，我们将探索本课所包含的生字，并通过组词和拼音来加深对这些字符的理解，为学生提供一个扎实的语言基础。</w:t>
      </w:r>
    </w:p>
    <w:p w14:paraId="703B0DF9" w14:textId="77777777" w:rsidR="00F73886" w:rsidRDefault="00F73886">
      <w:pPr>
        <w:rPr>
          <w:rFonts w:hint="eastAsia"/>
        </w:rPr>
      </w:pPr>
    </w:p>
    <w:p w14:paraId="5D7FF2EF" w14:textId="77777777" w:rsidR="00F73886" w:rsidRDefault="00F73886">
      <w:pPr>
        <w:rPr>
          <w:rFonts w:hint="eastAsia"/>
        </w:rPr>
      </w:pPr>
    </w:p>
    <w:p w14:paraId="24E99001" w14:textId="77777777" w:rsidR="00F73886" w:rsidRDefault="00F73886">
      <w:pPr>
        <w:rPr>
          <w:rFonts w:hint="eastAsia"/>
        </w:rPr>
      </w:pPr>
      <w:r>
        <w:rPr>
          <w:rFonts w:hint="eastAsia"/>
        </w:rPr>
        <w:t>走进草原：认识基本词汇</w:t>
      </w:r>
    </w:p>
    <w:p w14:paraId="4DD18227" w14:textId="77777777" w:rsidR="00F73886" w:rsidRDefault="00F73886">
      <w:pPr>
        <w:rPr>
          <w:rFonts w:hint="eastAsia"/>
        </w:rPr>
      </w:pPr>
      <w:r>
        <w:rPr>
          <w:rFonts w:hint="eastAsia"/>
        </w:rPr>
        <w:t>“草”（cǎo），这个简单的汉字代表了草原上最常见的植物。“草地”（cǎo dì）、“草坪”（cǎo píng）等词汇描绘了广袤无垠的绿色海洋；而“牛羊”（niú yáng）则让这片土地充满了生机。学生们还可以学到“马”（mǎ），一种在草原文化中占据重要地位的动物。通过“骑马”（qí mǎ）这样的动词短语，孩子们能够感受到蒙古族人民与马之间深厚的情感联系。</w:t>
      </w:r>
    </w:p>
    <w:p w14:paraId="7C6F1260" w14:textId="77777777" w:rsidR="00F73886" w:rsidRDefault="00F73886">
      <w:pPr>
        <w:rPr>
          <w:rFonts w:hint="eastAsia"/>
        </w:rPr>
      </w:pPr>
    </w:p>
    <w:p w14:paraId="2816D44A" w14:textId="77777777" w:rsidR="00F73886" w:rsidRDefault="00F73886">
      <w:pPr>
        <w:rPr>
          <w:rFonts w:hint="eastAsia"/>
        </w:rPr>
      </w:pPr>
    </w:p>
    <w:p w14:paraId="7BE088F1" w14:textId="77777777" w:rsidR="00F73886" w:rsidRDefault="00F73886">
      <w:pPr>
        <w:rPr>
          <w:rFonts w:hint="eastAsia"/>
        </w:rPr>
      </w:pPr>
      <w:r>
        <w:rPr>
          <w:rFonts w:hint="eastAsia"/>
        </w:rPr>
        <w:t>理解草原生活：深化词汇应用</w:t>
      </w:r>
    </w:p>
    <w:p w14:paraId="0512CC22" w14:textId="77777777" w:rsidR="00F73886" w:rsidRDefault="00F73886">
      <w:pPr>
        <w:rPr>
          <w:rFonts w:hint="eastAsia"/>
        </w:rPr>
      </w:pPr>
      <w:r>
        <w:rPr>
          <w:rFonts w:hint="eastAsia"/>
        </w:rPr>
        <w:t>进一步地，“帐篷”（zhàng péng）这个词让学生们了解到游牧民族的生活方式。“篝火”（gōu huǒ）则带来了夜晚围坐在一起分享故事的画面感。“奶茶”（nǎi chá）是蒙古族传统饮品之一，它不仅是一种饮料，更是连接人与人之间的纽带。这些词汇不仅丰富了学生的语言库，也让他们对中国北方少数民族的文化有了更深的认识。</w:t>
      </w:r>
    </w:p>
    <w:p w14:paraId="2509A2DA" w14:textId="77777777" w:rsidR="00F73886" w:rsidRDefault="00F73886">
      <w:pPr>
        <w:rPr>
          <w:rFonts w:hint="eastAsia"/>
        </w:rPr>
      </w:pPr>
    </w:p>
    <w:p w14:paraId="4B3D90EA" w14:textId="77777777" w:rsidR="00F73886" w:rsidRDefault="00F73886">
      <w:pPr>
        <w:rPr>
          <w:rFonts w:hint="eastAsia"/>
        </w:rPr>
      </w:pPr>
    </w:p>
    <w:p w14:paraId="119DC9FC" w14:textId="77777777" w:rsidR="00F73886" w:rsidRDefault="00F73886">
      <w:pPr>
        <w:rPr>
          <w:rFonts w:hint="eastAsia"/>
        </w:rPr>
      </w:pPr>
      <w:r>
        <w:rPr>
          <w:rFonts w:hint="eastAsia"/>
        </w:rPr>
        <w:t>感受大自然的魅力：拓展词汇量</w:t>
      </w:r>
    </w:p>
    <w:p w14:paraId="46FDD9B1" w14:textId="77777777" w:rsidR="00F73886" w:rsidRDefault="00F73886">
      <w:pPr>
        <w:rPr>
          <w:rFonts w:hint="eastAsia"/>
        </w:rPr>
      </w:pPr>
      <w:r>
        <w:rPr>
          <w:rFonts w:hint="eastAsia"/>
        </w:rPr>
        <w:t>除了日常生活相关的词汇外，《第一课草原》还介绍了大量描述自然风光的词语。“天空”（tiān kōng）、“白云”（bái yún）、“太阳”（tài yáng）等词汇共同构建了一幅蓝天白云下的壮丽画卷。学生们还会学到像“风”（fēng）、“雨”（yǔ）这样表示天气变化的汉字，以及“彩虹”（cǎihóng）这样充满诗意的词汇。通过对这些词汇的学习，学生们仿佛置身于那片辽阔的天地间，亲身感受到了大自然的魅力。</w:t>
      </w:r>
    </w:p>
    <w:p w14:paraId="5DF679D1" w14:textId="77777777" w:rsidR="00F73886" w:rsidRDefault="00F73886">
      <w:pPr>
        <w:rPr>
          <w:rFonts w:hint="eastAsia"/>
        </w:rPr>
      </w:pPr>
    </w:p>
    <w:p w14:paraId="11826210" w14:textId="77777777" w:rsidR="00F73886" w:rsidRDefault="00F73886">
      <w:pPr>
        <w:rPr>
          <w:rFonts w:hint="eastAsia"/>
        </w:rPr>
      </w:pPr>
    </w:p>
    <w:p w14:paraId="4D9868D4" w14:textId="77777777" w:rsidR="00F73886" w:rsidRDefault="00F73886">
      <w:pPr>
        <w:rPr>
          <w:rFonts w:hint="eastAsia"/>
        </w:rPr>
      </w:pPr>
      <w:r>
        <w:rPr>
          <w:rFonts w:hint="eastAsia"/>
        </w:rPr>
        <w:t>最后的总结：从生字到文化的桥梁</w:t>
      </w:r>
    </w:p>
    <w:p w14:paraId="736D334C" w14:textId="77777777" w:rsidR="00F73886" w:rsidRDefault="00F73886">
      <w:pPr>
        <w:rPr>
          <w:rFonts w:hint="eastAsia"/>
        </w:rPr>
      </w:pPr>
      <w:r>
        <w:rPr>
          <w:rFonts w:hint="eastAsia"/>
        </w:rPr>
        <w:t>通过《第一课草原》中的生字学习，学生们不仅仅是在记忆一个个孤立的符号，而是架起了一座通往汉语世界的桥梁。每一个汉字背后都有着丰富的文化和历史内涵，等待着他们去发现、去体会。随着对这些生字及其拼音、组词的掌握，学生们将逐渐建立起对汉语的自信，开启一段充满乐趣和挑战的语言学习之旅。</w:t>
      </w:r>
    </w:p>
    <w:p w14:paraId="5C71B2A7" w14:textId="77777777" w:rsidR="00F73886" w:rsidRDefault="00F73886">
      <w:pPr>
        <w:rPr>
          <w:rFonts w:hint="eastAsia"/>
        </w:rPr>
      </w:pPr>
    </w:p>
    <w:p w14:paraId="6CDF773B" w14:textId="77777777" w:rsidR="00F73886" w:rsidRDefault="00F73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0F731" w14:textId="10DF9839" w:rsidR="00C65967" w:rsidRDefault="00C65967"/>
    <w:sectPr w:rsidR="00C6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67"/>
    <w:rsid w:val="002C7852"/>
    <w:rsid w:val="00C65967"/>
    <w:rsid w:val="00F7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251E4-51AE-44D7-962A-548B208F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