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97588" w14:textId="77777777" w:rsidR="0033206D" w:rsidRDefault="0033206D">
      <w:pPr>
        <w:rPr>
          <w:rFonts w:hint="eastAsia"/>
        </w:rPr>
      </w:pPr>
    </w:p>
    <w:p w14:paraId="65932A16" w14:textId="77777777" w:rsidR="0033206D" w:rsidRDefault="0033206D">
      <w:pPr>
        <w:rPr>
          <w:rFonts w:hint="eastAsia"/>
        </w:rPr>
      </w:pPr>
      <w:r>
        <w:rPr>
          <w:rFonts w:hint="eastAsia"/>
        </w:rPr>
        <w:t>笔画竖弯的拼音怎么写</w:t>
      </w:r>
    </w:p>
    <w:p w14:paraId="16157A03" w14:textId="77777777" w:rsidR="0033206D" w:rsidRDefault="0033206D">
      <w:pPr>
        <w:rPr>
          <w:rFonts w:hint="eastAsia"/>
        </w:rPr>
      </w:pPr>
      <w:r>
        <w:rPr>
          <w:rFonts w:hint="eastAsia"/>
        </w:rPr>
        <w:t>在汉字书写中，笔画是构成每一个汉字的基本元素。对于学习汉语的人来说，掌握汉字的笔画及其正确书写顺序是非常重要的。其中，“竖弯”是一种较为常见的笔画类型，其拼音表达方式和书写方法同样值得我们深入了解。</w:t>
      </w:r>
    </w:p>
    <w:p w14:paraId="1EC632F3" w14:textId="77777777" w:rsidR="0033206D" w:rsidRDefault="0033206D">
      <w:pPr>
        <w:rPr>
          <w:rFonts w:hint="eastAsia"/>
        </w:rPr>
      </w:pPr>
    </w:p>
    <w:p w14:paraId="10918BE4" w14:textId="77777777" w:rsidR="0033206D" w:rsidRDefault="0033206D">
      <w:pPr>
        <w:rPr>
          <w:rFonts w:hint="eastAsia"/>
        </w:rPr>
      </w:pPr>
    </w:p>
    <w:p w14:paraId="1E39E581" w14:textId="77777777" w:rsidR="0033206D" w:rsidRDefault="0033206D">
      <w:pPr>
        <w:rPr>
          <w:rFonts w:hint="eastAsia"/>
        </w:rPr>
      </w:pPr>
      <w:r>
        <w:rPr>
          <w:rFonts w:hint="eastAsia"/>
        </w:rPr>
        <w:t>竖弯笔画简介</w:t>
      </w:r>
    </w:p>
    <w:p w14:paraId="22CED663" w14:textId="77777777" w:rsidR="0033206D" w:rsidRDefault="0033206D">
      <w:pPr>
        <w:rPr>
          <w:rFonts w:hint="eastAsia"/>
        </w:rPr>
      </w:pPr>
      <w:r>
        <w:rPr>
          <w:rFonts w:hint="eastAsia"/>
        </w:rPr>
        <w:t>竖弯，顾名思义，指的是从上至下先作竖直运动，随后转向右方弯曲的一种笔画形式。它在汉字中的应用十分广泛，例如“乃”字中的最后一笔就是典型的竖弯笔画。关于竖弯的拼音，根据汉语拼音方案，竖弯这一笔画没有直接对应的拼音名称，但在教学过程中，为了便于记忆与识别，有时会用类似“shù wān”的发音来指代。</w:t>
      </w:r>
    </w:p>
    <w:p w14:paraId="41E331A8" w14:textId="77777777" w:rsidR="0033206D" w:rsidRDefault="0033206D">
      <w:pPr>
        <w:rPr>
          <w:rFonts w:hint="eastAsia"/>
        </w:rPr>
      </w:pPr>
    </w:p>
    <w:p w14:paraId="210C73B9" w14:textId="77777777" w:rsidR="0033206D" w:rsidRDefault="0033206D">
      <w:pPr>
        <w:rPr>
          <w:rFonts w:hint="eastAsia"/>
        </w:rPr>
      </w:pPr>
    </w:p>
    <w:p w14:paraId="6B51BDCF" w14:textId="77777777" w:rsidR="0033206D" w:rsidRDefault="0033206D">
      <w:pPr>
        <w:rPr>
          <w:rFonts w:hint="eastAsia"/>
        </w:rPr>
      </w:pPr>
      <w:r>
        <w:rPr>
          <w:rFonts w:hint="eastAsia"/>
        </w:rPr>
        <w:t>竖弯笔画的学习意义</w:t>
      </w:r>
    </w:p>
    <w:p w14:paraId="21A57622" w14:textId="77777777" w:rsidR="0033206D" w:rsidRDefault="0033206D">
      <w:pPr>
        <w:rPr>
          <w:rFonts w:hint="eastAsia"/>
        </w:rPr>
      </w:pPr>
      <w:r>
        <w:rPr>
          <w:rFonts w:hint="eastAsia"/>
        </w:rPr>
        <w:t>了解并熟练掌握竖弯等基本笔画的书写规则，不仅有助于提高汉字书写的规范性和美观度，还能增强对汉字结构的理解，为后续深入学习打下坚实的基础。特别是在初学阶段，通过模仿标准笔画的形态，可以逐步培养良好的书写习惯，避免形成不良的书写姿势和错误的笔画顺序。</w:t>
      </w:r>
    </w:p>
    <w:p w14:paraId="33960720" w14:textId="77777777" w:rsidR="0033206D" w:rsidRDefault="0033206D">
      <w:pPr>
        <w:rPr>
          <w:rFonts w:hint="eastAsia"/>
        </w:rPr>
      </w:pPr>
    </w:p>
    <w:p w14:paraId="0B74FCFC" w14:textId="77777777" w:rsidR="0033206D" w:rsidRDefault="0033206D">
      <w:pPr>
        <w:rPr>
          <w:rFonts w:hint="eastAsia"/>
        </w:rPr>
      </w:pPr>
    </w:p>
    <w:p w14:paraId="5B296C65" w14:textId="77777777" w:rsidR="0033206D" w:rsidRDefault="0033206D">
      <w:pPr>
        <w:rPr>
          <w:rFonts w:hint="eastAsia"/>
        </w:rPr>
      </w:pPr>
      <w:r>
        <w:rPr>
          <w:rFonts w:hint="eastAsia"/>
        </w:rPr>
        <w:t>如何练习竖弯笔画</w:t>
      </w:r>
    </w:p>
    <w:p w14:paraId="60782C9B" w14:textId="77777777" w:rsidR="0033206D" w:rsidRDefault="0033206D">
      <w:pPr>
        <w:rPr>
          <w:rFonts w:hint="eastAsia"/>
        </w:rPr>
      </w:pPr>
      <w:r>
        <w:rPr>
          <w:rFonts w:hint="eastAsia"/>
        </w:rPr>
        <w:t>练习竖弯笔画时，建议初学者先观察范例，注意起笔、行笔及收笔的动作要领。可以通过临摹的方式，反复练习直到能够流畅地写出符合要求的竖弯笔画。使用正确的握笔姿势也非常重要，这将直接影响到书写的稳定性和线条的质量。随着练习次数的增加，逐渐加深对竖弯笔画特点的认识，提升书写的准确性和速度。</w:t>
      </w:r>
    </w:p>
    <w:p w14:paraId="1F7A76C5" w14:textId="77777777" w:rsidR="0033206D" w:rsidRDefault="0033206D">
      <w:pPr>
        <w:rPr>
          <w:rFonts w:hint="eastAsia"/>
        </w:rPr>
      </w:pPr>
    </w:p>
    <w:p w14:paraId="68EEC95B" w14:textId="77777777" w:rsidR="0033206D" w:rsidRDefault="0033206D">
      <w:pPr>
        <w:rPr>
          <w:rFonts w:hint="eastAsia"/>
        </w:rPr>
      </w:pPr>
    </w:p>
    <w:p w14:paraId="088CD56B" w14:textId="77777777" w:rsidR="0033206D" w:rsidRDefault="0033206D">
      <w:pPr>
        <w:rPr>
          <w:rFonts w:hint="eastAsia"/>
        </w:rPr>
      </w:pPr>
      <w:r>
        <w:rPr>
          <w:rFonts w:hint="eastAsia"/>
        </w:rPr>
        <w:t>最后的总结</w:t>
      </w:r>
    </w:p>
    <w:p w14:paraId="53692F73" w14:textId="77777777" w:rsidR="0033206D" w:rsidRDefault="0033206D">
      <w:pPr>
        <w:rPr>
          <w:rFonts w:hint="eastAsia"/>
        </w:rPr>
      </w:pPr>
      <w:r>
        <w:rPr>
          <w:rFonts w:hint="eastAsia"/>
        </w:rPr>
        <w:t>竖弯作为汉字书写中不可或缺的一部分，其重要性不容忽视。虽然在正式的汉语拼音体系中并没有专门针对竖弯笔画设立拼音名称，但通过上述介绍，希望读者能对其有一个初步的认识，并在日常学习或教学活动中加以运用。掌握好竖弯笔画的书写技巧，无疑会对提高整体汉字书写水平产生积极的影响。</w:t>
      </w:r>
    </w:p>
    <w:p w14:paraId="267E18C6" w14:textId="77777777" w:rsidR="0033206D" w:rsidRDefault="0033206D">
      <w:pPr>
        <w:rPr>
          <w:rFonts w:hint="eastAsia"/>
        </w:rPr>
      </w:pPr>
    </w:p>
    <w:p w14:paraId="7F619F46" w14:textId="77777777" w:rsidR="0033206D" w:rsidRDefault="0033206D">
      <w:pPr>
        <w:rPr>
          <w:rFonts w:hint="eastAsia"/>
        </w:rPr>
      </w:pPr>
    </w:p>
    <w:p w14:paraId="24F127DC" w14:textId="77777777" w:rsidR="0033206D" w:rsidRDefault="0033206D">
      <w:pPr>
        <w:rPr>
          <w:rFonts w:hint="eastAsia"/>
        </w:rPr>
      </w:pPr>
      <w:r>
        <w:rPr>
          <w:rFonts w:hint="eastAsia"/>
        </w:rPr>
        <w:t>本文是由懂得生活网（dongdeshenghuo.com）为大家创作</w:t>
      </w:r>
    </w:p>
    <w:p w14:paraId="6B6A39B2" w14:textId="5F2837CA" w:rsidR="007F3FCD" w:rsidRDefault="007F3FCD"/>
    <w:sectPr w:rsidR="007F3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CD"/>
    <w:rsid w:val="002C7852"/>
    <w:rsid w:val="0033206D"/>
    <w:rsid w:val="007F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662DE-84C4-448D-962B-6EACCCF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FCD"/>
    <w:rPr>
      <w:rFonts w:cstheme="majorBidi"/>
      <w:color w:val="2F5496" w:themeColor="accent1" w:themeShade="BF"/>
      <w:sz w:val="28"/>
      <w:szCs w:val="28"/>
    </w:rPr>
  </w:style>
  <w:style w:type="character" w:customStyle="1" w:styleId="50">
    <w:name w:val="标题 5 字符"/>
    <w:basedOn w:val="a0"/>
    <w:link w:val="5"/>
    <w:uiPriority w:val="9"/>
    <w:semiHidden/>
    <w:rsid w:val="007F3FCD"/>
    <w:rPr>
      <w:rFonts w:cstheme="majorBidi"/>
      <w:color w:val="2F5496" w:themeColor="accent1" w:themeShade="BF"/>
      <w:sz w:val="24"/>
    </w:rPr>
  </w:style>
  <w:style w:type="character" w:customStyle="1" w:styleId="60">
    <w:name w:val="标题 6 字符"/>
    <w:basedOn w:val="a0"/>
    <w:link w:val="6"/>
    <w:uiPriority w:val="9"/>
    <w:semiHidden/>
    <w:rsid w:val="007F3FCD"/>
    <w:rPr>
      <w:rFonts w:cstheme="majorBidi"/>
      <w:b/>
      <w:bCs/>
      <w:color w:val="2F5496" w:themeColor="accent1" w:themeShade="BF"/>
    </w:rPr>
  </w:style>
  <w:style w:type="character" w:customStyle="1" w:styleId="70">
    <w:name w:val="标题 7 字符"/>
    <w:basedOn w:val="a0"/>
    <w:link w:val="7"/>
    <w:uiPriority w:val="9"/>
    <w:semiHidden/>
    <w:rsid w:val="007F3FCD"/>
    <w:rPr>
      <w:rFonts w:cstheme="majorBidi"/>
      <w:b/>
      <w:bCs/>
      <w:color w:val="595959" w:themeColor="text1" w:themeTint="A6"/>
    </w:rPr>
  </w:style>
  <w:style w:type="character" w:customStyle="1" w:styleId="80">
    <w:name w:val="标题 8 字符"/>
    <w:basedOn w:val="a0"/>
    <w:link w:val="8"/>
    <w:uiPriority w:val="9"/>
    <w:semiHidden/>
    <w:rsid w:val="007F3FCD"/>
    <w:rPr>
      <w:rFonts w:cstheme="majorBidi"/>
      <w:color w:val="595959" w:themeColor="text1" w:themeTint="A6"/>
    </w:rPr>
  </w:style>
  <w:style w:type="character" w:customStyle="1" w:styleId="90">
    <w:name w:val="标题 9 字符"/>
    <w:basedOn w:val="a0"/>
    <w:link w:val="9"/>
    <w:uiPriority w:val="9"/>
    <w:semiHidden/>
    <w:rsid w:val="007F3FCD"/>
    <w:rPr>
      <w:rFonts w:eastAsiaTheme="majorEastAsia" w:cstheme="majorBidi"/>
      <w:color w:val="595959" w:themeColor="text1" w:themeTint="A6"/>
    </w:rPr>
  </w:style>
  <w:style w:type="paragraph" w:styleId="a3">
    <w:name w:val="Title"/>
    <w:basedOn w:val="a"/>
    <w:next w:val="a"/>
    <w:link w:val="a4"/>
    <w:uiPriority w:val="10"/>
    <w:qFormat/>
    <w:rsid w:val="007F3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FCD"/>
    <w:pPr>
      <w:spacing w:before="160"/>
      <w:jc w:val="center"/>
    </w:pPr>
    <w:rPr>
      <w:i/>
      <w:iCs/>
      <w:color w:val="404040" w:themeColor="text1" w:themeTint="BF"/>
    </w:rPr>
  </w:style>
  <w:style w:type="character" w:customStyle="1" w:styleId="a8">
    <w:name w:val="引用 字符"/>
    <w:basedOn w:val="a0"/>
    <w:link w:val="a7"/>
    <w:uiPriority w:val="29"/>
    <w:rsid w:val="007F3FCD"/>
    <w:rPr>
      <w:i/>
      <w:iCs/>
      <w:color w:val="404040" w:themeColor="text1" w:themeTint="BF"/>
    </w:rPr>
  </w:style>
  <w:style w:type="paragraph" w:styleId="a9">
    <w:name w:val="List Paragraph"/>
    <w:basedOn w:val="a"/>
    <w:uiPriority w:val="34"/>
    <w:qFormat/>
    <w:rsid w:val="007F3FCD"/>
    <w:pPr>
      <w:ind w:left="720"/>
      <w:contextualSpacing/>
    </w:pPr>
  </w:style>
  <w:style w:type="character" w:styleId="aa">
    <w:name w:val="Intense Emphasis"/>
    <w:basedOn w:val="a0"/>
    <w:uiPriority w:val="21"/>
    <w:qFormat/>
    <w:rsid w:val="007F3FCD"/>
    <w:rPr>
      <w:i/>
      <w:iCs/>
      <w:color w:val="2F5496" w:themeColor="accent1" w:themeShade="BF"/>
    </w:rPr>
  </w:style>
  <w:style w:type="paragraph" w:styleId="ab">
    <w:name w:val="Intense Quote"/>
    <w:basedOn w:val="a"/>
    <w:next w:val="a"/>
    <w:link w:val="ac"/>
    <w:uiPriority w:val="30"/>
    <w:qFormat/>
    <w:rsid w:val="007F3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FCD"/>
    <w:rPr>
      <w:i/>
      <w:iCs/>
      <w:color w:val="2F5496" w:themeColor="accent1" w:themeShade="BF"/>
    </w:rPr>
  </w:style>
  <w:style w:type="character" w:styleId="ad">
    <w:name w:val="Intense Reference"/>
    <w:basedOn w:val="a0"/>
    <w:uiPriority w:val="32"/>
    <w:qFormat/>
    <w:rsid w:val="007F3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