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7C78" w14:textId="77777777" w:rsidR="004E120E" w:rsidRDefault="004E120E">
      <w:pPr>
        <w:rPr>
          <w:rFonts w:hint="eastAsia"/>
        </w:rPr>
      </w:pPr>
    </w:p>
    <w:p w14:paraId="7764904A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biang：笔画最多的字的拼音</w:t>
      </w:r>
    </w:p>
    <w:p w14:paraId="726889C5" w14:textId="77777777" w:rsidR="004E120E" w:rsidRDefault="004E120E">
      <w:pPr>
        <w:rPr>
          <w:rFonts w:hint="eastAsia"/>
        </w:rPr>
      </w:pPr>
    </w:p>
    <w:p w14:paraId="01BE5774" w14:textId="77777777" w:rsidR="004E120E" w:rsidRDefault="004E120E">
      <w:pPr>
        <w:rPr>
          <w:rFonts w:hint="eastAsia"/>
        </w:rPr>
      </w:pPr>
    </w:p>
    <w:p w14:paraId="385F2046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在汉字的世界里，笔画繁多的字往往令人叹为观止，而“biang”这个字更是其中的佼佼者。作为目前公认的笔画数最多的汉字之一，“biang”不仅承载了丰富的文化内涵，还因其独特的形态和发音成为了一种独特的文化符号。尽管它并未被正式收录于现代汉语词典中，但其影响力却早已超越了地域与时间的限制。</w:t>
      </w:r>
    </w:p>
    <w:p w14:paraId="4613EC04" w14:textId="77777777" w:rsidR="004E120E" w:rsidRDefault="004E120E">
      <w:pPr>
        <w:rPr>
          <w:rFonts w:hint="eastAsia"/>
        </w:rPr>
      </w:pPr>
    </w:p>
    <w:p w14:paraId="3C23EAF9" w14:textId="77777777" w:rsidR="004E120E" w:rsidRDefault="004E120E">
      <w:pPr>
        <w:rPr>
          <w:rFonts w:hint="eastAsia"/>
        </w:rPr>
      </w:pPr>
    </w:p>
    <w:p w14:paraId="3DADD1DF" w14:textId="77777777" w:rsidR="004E120E" w:rsidRDefault="004E120E">
      <w:pPr>
        <w:rPr>
          <w:rFonts w:hint="eastAsia"/>
        </w:rPr>
      </w:pPr>
    </w:p>
    <w:p w14:paraId="093085FE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biang字的历史渊源</w:t>
      </w:r>
    </w:p>
    <w:p w14:paraId="487CEAF1" w14:textId="77777777" w:rsidR="004E120E" w:rsidRDefault="004E120E">
      <w:pPr>
        <w:rPr>
          <w:rFonts w:hint="eastAsia"/>
        </w:rPr>
      </w:pPr>
    </w:p>
    <w:p w14:paraId="78B30B04" w14:textId="77777777" w:rsidR="004E120E" w:rsidRDefault="004E120E">
      <w:pPr>
        <w:rPr>
          <w:rFonts w:hint="eastAsia"/>
        </w:rPr>
      </w:pPr>
    </w:p>
    <w:p w14:paraId="4DE2DC55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关于“biang”字的起源，学界尚无定论，但它与陕西关中地区的饮食文化有着千丝万缕的联系。据传，这个字最早出现在民间，用来形容一种传统面食——“biángbiáng面”的独特口感与制作工艺。“biángbiáng面”以宽厚筋道著称，当地人用这个字形象地模拟了面条在案板上摔打时发出的声音。虽然具体创造年代难以考证，但可以肯定的是，“biang”字已经深深融入了地方民俗之中。</w:t>
      </w:r>
    </w:p>
    <w:p w14:paraId="064B69A4" w14:textId="77777777" w:rsidR="004E120E" w:rsidRDefault="004E120E">
      <w:pPr>
        <w:rPr>
          <w:rFonts w:hint="eastAsia"/>
        </w:rPr>
      </w:pPr>
    </w:p>
    <w:p w14:paraId="762B97C1" w14:textId="77777777" w:rsidR="004E120E" w:rsidRDefault="004E120E">
      <w:pPr>
        <w:rPr>
          <w:rFonts w:hint="eastAsia"/>
        </w:rPr>
      </w:pPr>
    </w:p>
    <w:p w14:paraId="4F589F78" w14:textId="77777777" w:rsidR="004E120E" w:rsidRDefault="004E120E">
      <w:pPr>
        <w:rPr>
          <w:rFonts w:hint="eastAsia"/>
        </w:rPr>
      </w:pPr>
    </w:p>
    <w:p w14:paraId="64DB0C77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biang字的结构特点</w:t>
      </w:r>
    </w:p>
    <w:p w14:paraId="62C1D846" w14:textId="77777777" w:rsidR="004E120E" w:rsidRDefault="004E120E">
      <w:pPr>
        <w:rPr>
          <w:rFonts w:hint="eastAsia"/>
        </w:rPr>
      </w:pPr>
    </w:p>
    <w:p w14:paraId="3A038645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</w:r>
    </w:p>
    <w:p w14:paraId="09FFF049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biang”堪称汉字中的“巨无霸”。它由多个部首组合而成，包括“言”、“长”、“马”、“一”、“月”、“心”、“巾”等部分，总笔画数达到了惊人的57划（某些版本甚至更多）。这种复杂的构造使得书写难度极高，即便是经验丰富的书法家也需要花费大量时间才能完成。然而，正是这种复杂性赋予了“biang”字独特的美感，使其成为书法艺术中的瑰宝。</w:t>
      </w:r>
    </w:p>
    <w:p w14:paraId="55DEEF9F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</w:r>
    </w:p>
    <w:p w14:paraId="407B5942" w14:textId="77777777" w:rsidR="004E120E" w:rsidRDefault="004E120E">
      <w:pPr>
        <w:rPr>
          <w:rFonts w:hint="eastAsia"/>
        </w:rPr>
      </w:pPr>
    </w:p>
    <w:p w14:paraId="6BDC8428" w14:textId="77777777" w:rsidR="004E120E" w:rsidRDefault="004E120E">
      <w:pPr>
        <w:rPr>
          <w:rFonts w:hint="eastAsia"/>
        </w:rPr>
      </w:pPr>
    </w:p>
    <w:p w14:paraId="3772C0A3" w14:textId="77777777" w:rsidR="004E120E" w:rsidRDefault="004E120E">
      <w:pPr>
        <w:rPr>
          <w:rFonts w:hint="eastAsia"/>
        </w:rPr>
      </w:pPr>
    </w:p>
    <w:p w14:paraId="7CEEC471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biang字的文化意义</w:t>
      </w:r>
    </w:p>
    <w:p w14:paraId="7F4635AC" w14:textId="77777777" w:rsidR="004E120E" w:rsidRDefault="004E120E">
      <w:pPr>
        <w:rPr>
          <w:rFonts w:hint="eastAsia"/>
        </w:rPr>
      </w:pPr>
    </w:p>
    <w:p w14:paraId="06944BB1" w14:textId="77777777" w:rsidR="004E120E" w:rsidRDefault="004E120E">
      <w:pPr>
        <w:rPr>
          <w:rFonts w:hint="eastAsia"/>
        </w:rPr>
      </w:pPr>
    </w:p>
    <w:p w14:paraId="7E431EC9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除了作为语言工具外，“biang”字更是一种文化的象征。它体现了中华文明对细节的关注以及对生活艺术化的追求。在关中地区，“biang”不仅仅是一个字，更是一种生活方式的体现。每逢节庆或家庭聚会，人们都会围坐在一起品尝“biángbiáng面”，并以此表达团圆、幸福的美好寓意。“biang”字还经常出现在各种文创产品中，如明信片、T恤衫、书签等，成为推广地方文化的重要载体。</w:t>
      </w:r>
    </w:p>
    <w:p w14:paraId="6F0A71DE" w14:textId="77777777" w:rsidR="004E120E" w:rsidRDefault="004E120E">
      <w:pPr>
        <w:rPr>
          <w:rFonts w:hint="eastAsia"/>
        </w:rPr>
      </w:pPr>
    </w:p>
    <w:p w14:paraId="0A0D8877" w14:textId="77777777" w:rsidR="004E120E" w:rsidRDefault="004E120E">
      <w:pPr>
        <w:rPr>
          <w:rFonts w:hint="eastAsia"/>
        </w:rPr>
      </w:pPr>
    </w:p>
    <w:p w14:paraId="5A797EC4" w14:textId="77777777" w:rsidR="004E120E" w:rsidRDefault="004E120E">
      <w:pPr>
        <w:rPr>
          <w:rFonts w:hint="eastAsia"/>
        </w:rPr>
      </w:pPr>
    </w:p>
    <w:p w14:paraId="7C6A4D79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biang字的现代化传播</w:t>
      </w:r>
    </w:p>
    <w:p w14:paraId="31EBDA80" w14:textId="77777777" w:rsidR="004E120E" w:rsidRDefault="004E120E">
      <w:pPr>
        <w:rPr>
          <w:rFonts w:hint="eastAsia"/>
        </w:rPr>
      </w:pPr>
    </w:p>
    <w:p w14:paraId="2F3DCB15" w14:textId="77777777" w:rsidR="004E120E" w:rsidRDefault="004E120E">
      <w:pPr>
        <w:rPr>
          <w:rFonts w:hint="eastAsia"/>
        </w:rPr>
      </w:pPr>
    </w:p>
    <w:p w14:paraId="765AAABE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进入互联网时代后，“biang”字凭借其趣味性和挑战性迅速走红网络。许多网友尝试用键盘输入法打出这个字，或者通过手绘方式再现其全貌。一些社交媒体平台甚至还发起了相关话题挑战赛，吸引了无数年轻人参与。这种现象不仅让“biang”字焕发新生，也让传统文化以更加生动活泼的形式走进大众视野。可以说，“biang”字已经成为连接过去与未来的桥梁。</w:t>
      </w:r>
    </w:p>
    <w:p w14:paraId="543B2CE7" w14:textId="77777777" w:rsidR="004E120E" w:rsidRDefault="004E120E">
      <w:pPr>
        <w:rPr>
          <w:rFonts w:hint="eastAsia"/>
        </w:rPr>
      </w:pPr>
    </w:p>
    <w:p w14:paraId="2D850555" w14:textId="77777777" w:rsidR="004E120E" w:rsidRDefault="004E120E">
      <w:pPr>
        <w:rPr>
          <w:rFonts w:hint="eastAsia"/>
        </w:rPr>
      </w:pPr>
    </w:p>
    <w:p w14:paraId="68000762" w14:textId="77777777" w:rsidR="004E120E" w:rsidRDefault="004E120E">
      <w:pPr>
        <w:rPr>
          <w:rFonts w:hint="eastAsia"/>
        </w:rPr>
      </w:pPr>
    </w:p>
    <w:p w14:paraId="72E9AA99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832D7" w14:textId="77777777" w:rsidR="004E120E" w:rsidRDefault="004E120E">
      <w:pPr>
        <w:rPr>
          <w:rFonts w:hint="eastAsia"/>
        </w:rPr>
      </w:pPr>
    </w:p>
    <w:p w14:paraId="2A3F129C" w14:textId="77777777" w:rsidR="004E120E" w:rsidRDefault="004E120E">
      <w:pPr>
        <w:rPr>
          <w:rFonts w:hint="eastAsia"/>
        </w:rPr>
      </w:pPr>
    </w:p>
    <w:p w14:paraId="087B8D90" w14:textId="77777777" w:rsidR="004E120E" w:rsidRDefault="004E120E">
      <w:pPr>
        <w:rPr>
          <w:rFonts w:hint="eastAsia"/>
        </w:rPr>
      </w:pPr>
      <w:r>
        <w:rPr>
          <w:rFonts w:hint="eastAsia"/>
        </w:rPr>
        <w:tab/>
        <w:t>“biang”字的存在提醒我们，汉字不仅仅是交流的工具，更是中华民族智慧与创造力的结晶。它的复杂与精美让人敬畏，而其所蕴含的文化价值则值得我们细细品味。无论是在餐桌上还是屏幕前，“biang”都将继续讲述属于它的故事，传递那份来自古老土地的温暖与力量。</w:t>
      </w:r>
    </w:p>
    <w:p w14:paraId="2026EF58" w14:textId="77777777" w:rsidR="004E120E" w:rsidRDefault="004E120E">
      <w:pPr>
        <w:rPr>
          <w:rFonts w:hint="eastAsia"/>
        </w:rPr>
      </w:pPr>
    </w:p>
    <w:p w14:paraId="1BB29CBA" w14:textId="77777777" w:rsidR="004E120E" w:rsidRDefault="004E120E">
      <w:pPr>
        <w:rPr>
          <w:rFonts w:hint="eastAsia"/>
        </w:rPr>
      </w:pPr>
    </w:p>
    <w:p w14:paraId="0195E38D" w14:textId="77777777" w:rsidR="004E120E" w:rsidRDefault="004E1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8A0E" w14:textId="2E335022" w:rsidR="000E5A41" w:rsidRDefault="000E5A41"/>
    <w:sectPr w:rsidR="000E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1"/>
    <w:rsid w:val="000E5A41"/>
    <w:rsid w:val="002C7852"/>
    <w:rsid w:val="004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9F38-BEAA-4509-8EE4-2C300E6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