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FFB2" w14:textId="77777777" w:rsidR="00B916DA" w:rsidRDefault="00B916DA">
      <w:pPr>
        <w:rPr>
          <w:rFonts w:hint="eastAsia"/>
        </w:rPr>
      </w:pPr>
    </w:p>
    <w:p w14:paraId="168950EA" w14:textId="77777777" w:rsidR="00B916DA" w:rsidRDefault="00B916DA">
      <w:pPr>
        <w:rPr>
          <w:rFonts w:hint="eastAsia"/>
        </w:rPr>
      </w:pPr>
      <w:r>
        <w:rPr>
          <w:rFonts w:hint="eastAsia"/>
        </w:rPr>
        <w:t>窦颖的拼音怎么写</w:t>
      </w:r>
    </w:p>
    <w:p w14:paraId="54A52864" w14:textId="77777777" w:rsidR="00B916DA" w:rsidRDefault="00B916DA">
      <w:pPr>
        <w:rPr>
          <w:rFonts w:hint="eastAsia"/>
        </w:rPr>
      </w:pPr>
      <w:r>
        <w:rPr>
          <w:rFonts w:hint="eastAsia"/>
        </w:rPr>
        <w:t>窦颖，一个在不同领域可能被人们所熟知的名字。对于那些想要正确地用拼音表达这个名字的人来说，了解其正确的拼写方式是非常重要的。窦颖的拼音是“Dòu Yǐng”。其中，“窦”字的拼音为“Dòu”，声调为第四声，意味着音调从高到低；而“颖”字的拼音则为“Yǐng”，声调同样为第三声，发音时先降后升。</w:t>
      </w:r>
    </w:p>
    <w:p w14:paraId="5278E5AC" w14:textId="77777777" w:rsidR="00B916DA" w:rsidRDefault="00B916DA">
      <w:pPr>
        <w:rPr>
          <w:rFonts w:hint="eastAsia"/>
        </w:rPr>
      </w:pPr>
    </w:p>
    <w:p w14:paraId="10C1701F" w14:textId="77777777" w:rsidR="00B916DA" w:rsidRDefault="00B916DA">
      <w:pPr>
        <w:rPr>
          <w:rFonts w:hint="eastAsia"/>
        </w:rPr>
      </w:pPr>
    </w:p>
    <w:p w14:paraId="0B731F33" w14:textId="77777777" w:rsidR="00B916DA" w:rsidRDefault="00B916DA">
      <w:pPr>
        <w:rPr>
          <w:rFonts w:hint="eastAsia"/>
        </w:rPr>
      </w:pPr>
      <w:r>
        <w:rPr>
          <w:rFonts w:hint="eastAsia"/>
        </w:rPr>
        <w:t>窦姓的历史背景</w:t>
      </w:r>
    </w:p>
    <w:p w14:paraId="5C45960E" w14:textId="77777777" w:rsidR="00B916DA" w:rsidRDefault="00B916DA">
      <w:pPr>
        <w:rPr>
          <w:rFonts w:hint="eastAsia"/>
        </w:rPr>
      </w:pPr>
      <w:r>
        <w:rPr>
          <w:rFonts w:hint="eastAsia"/>
        </w:rPr>
        <w:t>窦姓是中国历史悠久的姓氏之一，据史料记载，窦姓源自古代的一个部落名称，随着时间的发展逐渐演变为今天的姓氏。窦姓在中国历史上留下了许多辉煌的篇章，包括但不限于文学、政治、艺术等领域。窦姓人士以其独特的贡献和成就，在不同的历史时期都留下了浓墨重彩的一笔。</w:t>
      </w:r>
    </w:p>
    <w:p w14:paraId="6577B3EC" w14:textId="77777777" w:rsidR="00B916DA" w:rsidRDefault="00B916DA">
      <w:pPr>
        <w:rPr>
          <w:rFonts w:hint="eastAsia"/>
        </w:rPr>
      </w:pPr>
    </w:p>
    <w:p w14:paraId="3BE4D436" w14:textId="77777777" w:rsidR="00B916DA" w:rsidRDefault="00B916DA">
      <w:pPr>
        <w:rPr>
          <w:rFonts w:hint="eastAsia"/>
        </w:rPr>
      </w:pPr>
    </w:p>
    <w:p w14:paraId="307A9D81" w14:textId="77777777" w:rsidR="00B916DA" w:rsidRDefault="00B916DA">
      <w:pPr>
        <w:rPr>
          <w:rFonts w:hint="eastAsia"/>
        </w:rPr>
      </w:pPr>
      <w:r>
        <w:rPr>
          <w:rFonts w:hint="eastAsia"/>
        </w:rPr>
        <w:t>颖字的文化含义</w:t>
      </w:r>
    </w:p>
    <w:p w14:paraId="7567CB3C" w14:textId="77777777" w:rsidR="00B916DA" w:rsidRDefault="00B916DA">
      <w:pPr>
        <w:rPr>
          <w:rFonts w:hint="eastAsia"/>
        </w:rPr>
      </w:pPr>
      <w:r>
        <w:rPr>
          <w:rFonts w:hint="eastAsia"/>
        </w:rPr>
        <w:t>“颖”字不仅在名字中常见，它还蕴含着丰富的文化意义。根据《说文解字》中的解释，“颖”指的是谷穗尖端的部分，象征着新生命的开始和希望的到来。因此，在给后代取名时使用这个字，往往寄托了父母对孩子未来的美好祝愿，期望他们能够像初露锋芒的谷穗一样，充满生机与活力，拥有光明的未来。</w:t>
      </w:r>
    </w:p>
    <w:p w14:paraId="760529D2" w14:textId="77777777" w:rsidR="00B916DA" w:rsidRDefault="00B916DA">
      <w:pPr>
        <w:rPr>
          <w:rFonts w:hint="eastAsia"/>
        </w:rPr>
      </w:pPr>
    </w:p>
    <w:p w14:paraId="20394CD6" w14:textId="77777777" w:rsidR="00B916DA" w:rsidRDefault="00B916DA">
      <w:pPr>
        <w:rPr>
          <w:rFonts w:hint="eastAsia"/>
        </w:rPr>
      </w:pPr>
    </w:p>
    <w:p w14:paraId="70197735" w14:textId="77777777" w:rsidR="00B916DA" w:rsidRDefault="00B916DA">
      <w:pPr>
        <w:rPr>
          <w:rFonts w:hint="eastAsia"/>
        </w:rPr>
      </w:pPr>
      <w:r>
        <w:rPr>
          <w:rFonts w:hint="eastAsia"/>
        </w:rPr>
        <w:t>关于名字的重要性</w:t>
      </w:r>
    </w:p>
    <w:p w14:paraId="782B15BF" w14:textId="77777777" w:rsidR="00B916DA" w:rsidRDefault="00B916DA">
      <w:pPr>
        <w:rPr>
          <w:rFonts w:hint="eastAsia"/>
        </w:rPr>
      </w:pPr>
      <w:r>
        <w:rPr>
          <w:rFonts w:hint="eastAsia"/>
        </w:rPr>
        <w:t>在中国文化中，名字不仅仅是一个人的标识符，更承载着深厚的文化内涵和家庭期待。一个好的名字可以激励一个人不断前行，成为他们的精神支柱。因此，选择一个既有美好寓意又易于发音的名字至关重要。窦颖这一名字，既体现了传统文化的韵味，又不失现代感，是一个非常不错的选择。</w:t>
      </w:r>
    </w:p>
    <w:p w14:paraId="7B1C67FF" w14:textId="77777777" w:rsidR="00B916DA" w:rsidRDefault="00B916DA">
      <w:pPr>
        <w:rPr>
          <w:rFonts w:hint="eastAsia"/>
        </w:rPr>
      </w:pPr>
    </w:p>
    <w:p w14:paraId="0D779112" w14:textId="77777777" w:rsidR="00B916DA" w:rsidRDefault="00B916DA">
      <w:pPr>
        <w:rPr>
          <w:rFonts w:hint="eastAsia"/>
        </w:rPr>
      </w:pPr>
    </w:p>
    <w:p w14:paraId="4160EA7F" w14:textId="77777777" w:rsidR="00B916DA" w:rsidRDefault="00B916DA">
      <w:pPr>
        <w:rPr>
          <w:rFonts w:hint="eastAsia"/>
        </w:rPr>
      </w:pPr>
      <w:r>
        <w:rPr>
          <w:rFonts w:hint="eastAsia"/>
        </w:rPr>
        <w:t>最后的总结</w:t>
      </w:r>
    </w:p>
    <w:p w14:paraId="67B113BB" w14:textId="77777777" w:rsidR="00B916DA" w:rsidRDefault="00B916DA">
      <w:pPr>
        <w:rPr>
          <w:rFonts w:hint="eastAsia"/>
        </w:rPr>
      </w:pPr>
      <w:r>
        <w:rPr>
          <w:rFonts w:hint="eastAsia"/>
        </w:rPr>
        <w:lastRenderedPageBreak/>
        <w:t>窦颖的拼音写作“Dòu Yǐng”，这不仅是对个人身份的一种标识，也反映了中国丰富多样的语言文化。通过对窦姓历史背景和颖字文化含义的理解，我们可以看到每一个汉字背后都隐藏着深厚的文化底蕴。无论是在日常交流还是正式场合中，准确地书写和发音他人的名字都是对他人的尊重。同时，这也提醒我们，学习和了解中国文化的重要性，以及如何通过名字来体现这种文化的独特魅力。</w:t>
      </w:r>
    </w:p>
    <w:p w14:paraId="61A16CBF" w14:textId="77777777" w:rsidR="00B916DA" w:rsidRDefault="00B916DA">
      <w:pPr>
        <w:rPr>
          <w:rFonts w:hint="eastAsia"/>
        </w:rPr>
      </w:pPr>
    </w:p>
    <w:p w14:paraId="0E141004" w14:textId="77777777" w:rsidR="00B916DA" w:rsidRDefault="00B916DA">
      <w:pPr>
        <w:rPr>
          <w:rFonts w:hint="eastAsia"/>
        </w:rPr>
      </w:pPr>
    </w:p>
    <w:p w14:paraId="35FA66D7" w14:textId="77777777" w:rsidR="00B916DA" w:rsidRDefault="00B91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AA4A2" w14:textId="32B71DAE" w:rsidR="00606DBB" w:rsidRDefault="00606DBB"/>
    <w:sectPr w:rsidR="0060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BB"/>
    <w:rsid w:val="002C7852"/>
    <w:rsid w:val="00606DBB"/>
    <w:rsid w:val="00B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9918A-FA68-4313-98E4-5C05A20B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