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3ABF" w14:textId="77777777" w:rsidR="00530901" w:rsidRDefault="00530901">
      <w:pPr>
        <w:rPr>
          <w:rFonts w:hint="eastAsia"/>
        </w:rPr>
      </w:pPr>
    </w:p>
    <w:p w14:paraId="18254E9B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窥组词的拼音部首结构</w:t>
      </w:r>
    </w:p>
    <w:p w14:paraId="01E6BDEC" w14:textId="77777777" w:rsidR="00530901" w:rsidRDefault="00530901">
      <w:pPr>
        <w:rPr>
          <w:rFonts w:hint="eastAsia"/>
        </w:rPr>
      </w:pPr>
    </w:p>
    <w:p w14:paraId="7A70C805" w14:textId="77777777" w:rsidR="00530901" w:rsidRDefault="00530901">
      <w:pPr>
        <w:rPr>
          <w:rFonts w:hint="eastAsia"/>
        </w:rPr>
      </w:pPr>
    </w:p>
    <w:p w14:paraId="1559D93B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在汉语中，“窥”字是一个充满故事性的汉字，它不仅承载着观察、偷看的本义，更是在历史长河中演变出诸多与之相关的词汇。今天，我们将深入了解“窥”字的拼音、部首及其结构，以及由它衍生出来的词语。</w:t>
      </w:r>
    </w:p>
    <w:p w14:paraId="24D79877" w14:textId="77777777" w:rsidR="00530901" w:rsidRDefault="00530901">
      <w:pPr>
        <w:rPr>
          <w:rFonts w:hint="eastAsia"/>
        </w:rPr>
      </w:pPr>
    </w:p>
    <w:p w14:paraId="7F9FBDE5" w14:textId="77777777" w:rsidR="00530901" w:rsidRDefault="00530901">
      <w:pPr>
        <w:rPr>
          <w:rFonts w:hint="eastAsia"/>
        </w:rPr>
      </w:pPr>
    </w:p>
    <w:p w14:paraId="25F395B3" w14:textId="77777777" w:rsidR="00530901" w:rsidRDefault="00530901">
      <w:pPr>
        <w:rPr>
          <w:rFonts w:hint="eastAsia"/>
        </w:rPr>
      </w:pPr>
    </w:p>
    <w:p w14:paraId="277D798A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窥字的拼音</w:t>
      </w:r>
    </w:p>
    <w:p w14:paraId="583DF0EB" w14:textId="77777777" w:rsidR="00530901" w:rsidRDefault="00530901">
      <w:pPr>
        <w:rPr>
          <w:rFonts w:hint="eastAsia"/>
        </w:rPr>
      </w:pPr>
    </w:p>
    <w:p w14:paraId="3038EDEC" w14:textId="77777777" w:rsidR="00530901" w:rsidRDefault="00530901">
      <w:pPr>
        <w:rPr>
          <w:rFonts w:hint="eastAsia"/>
        </w:rPr>
      </w:pPr>
    </w:p>
    <w:p w14:paraId="569C35B1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“窥”的拼音为 kūi，属于普通话中的阴平声调。这个读音反映了古代汉语语音系统的一个缩影，尽管随着时代变迁，方言和普通话的发展，发音可能有所变化，但其基本读音依然保留至今。当人们提到“窥”时，往往联想到一种隐秘的动作，仿佛是透过缝隙或遮挡物进行观察的行为。</w:t>
      </w:r>
    </w:p>
    <w:p w14:paraId="2FAE9085" w14:textId="77777777" w:rsidR="00530901" w:rsidRDefault="00530901">
      <w:pPr>
        <w:rPr>
          <w:rFonts w:hint="eastAsia"/>
        </w:rPr>
      </w:pPr>
    </w:p>
    <w:p w14:paraId="10085660" w14:textId="77777777" w:rsidR="00530901" w:rsidRDefault="00530901">
      <w:pPr>
        <w:rPr>
          <w:rFonts w:hint="eastAsia"/>
        </w:rPr>
      </w:pPr>
    </w:p>
    <w:p w14:paraId="63301BFE" w14:textId="77777777" w:rsidR="00530901" w:rsidRDefault="00530901">
      <w:pPr>
        <w:rPr>
          <w:rFonts w:hint="eastAsia"/>
        </w:rPr>
      </w:pPr>
    </w:p>
    <w:p w14:paraId="17536470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窥字的部首解析</w:t>
      </w:r>
    </w:p>
    <w:p w14:paraId="56D15B23" w14:textId="77777777" w:rsidR="00530901" w:rsidRDefault="00530901">
      <w:pPr>
        <w:rPr>
          <w:rFonts w:hint="eastAsia"/>
        </w:rPr>
      </w:pPr>
    </w:p>
    <w:p w14:paraId="43779A5B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</w:r>
    </w:p>
    <w:p w14:paraId="0EDE7313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字形上看，“窥”由两个部分组成：左边是“穴”部，右边是“规”。其中，“穴”作为部首，象征着洞穴或者开口，暗示了窥视行为的发生场所——通常是在一个隐蔽的地方；而“规”则意味着规则、规划，似乎寓意着即使是在秘密状态下，人的行为仍然受到某种内在准则的约束。这种组合既体现了古人的智慧，也反映了他们对人性和社会规范的理解。</w:t>
      </w:r>
    </w:p>
    <w:p w14:paraId="72778926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</w:r>
    </w:p>
    <w:p w14:paraId="0E491938" w14:textId="77777777" w:rsidR="00530901" w:rsidRDefault="00530901">
      <w:pPr>
        <w:rPr>
          <w:rFonts w:hint="eastAsia"/>
        </w:rPr>
      </w:pPr>
    </w:p>
    <w:p w14:paraId="68DA08CE" w14:textId="77777777" w:rsidR="00530901" w:rsidRDefault="00530901">
      <w:pPr>
        <w:rPr>
          <w:rFonts w:hint="eastAsia"/>
        </w:rPr>
      </w:pPr>
    </w:p>
    <w:p w14:paraId="3C76473E" w14:textId="77777777" w:rsidR="00530901" w:rsidRDefault="00530901">
      <w:pPr>
        <w:rPr>
          <w:rFonts w:hint="eastAsia"/>
        </w:rPr>
      </w:pPr>
    </w:p>
    <w:p w14:paraId="7DC6EB79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窥字的结构分析</w:t>
      </w:r>
    </w:p>
    <w:p w14:paraId="06BCCC67" w14:textId="77777777" w:rsidR="00530901" w:rsidRDefault="00530901">
      <w:pPr>
        <w:rPr>
          <w:rFonts w:hint="eastAsia"/>
        </w:rPr>
      </w:pPr>
    </w:p>
    <w:p w14:paraId="032EBEA7" w14:textId="77777777" w:rsidR="00530901" w:rsidRDefault="00530901">
      <w:pPr>
        <w:rPr>
          <w:rFonts w:hint="eastAsia"/>
        </w:rPr>
      </w:pPr>
    </w:p>
    <w:p w14:paraId="71B257CE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深入探究“窥”的结构，我们会发现它并非简单地将左右两部分拼接在一起。“规”不仅是字面意义的一部分，还承担着重要的表意功能。它提示我们，“窥”不仅仅是一种物理上的动作，更涉及到心理层面——即有意识地遵循某些原则来进行观察。这样的设计使得“窥”字不仅仅是一个描述动作的符号，而是成为了表达复杂人类行为和社会关系的文化载体。</w:t>
      </w:r>
    </w:p>
    <w:p w14:paraId="552E853E" w14:textId="77777777" w:rsidR="00530901" w:rsidRDefault="00530901">
      <w:pPr>
        <w:rPr>
          <w:rFonts w:hint="eastAsia"/>
        </w:rPr>
      </w:pPr>
    </w:p>
    <w:p w14:paraId="33A7BAC1" w14:textId="77777777" w:rsidR="00530901" w:rsidRDefault="00530901">
      <w:pPr>
        <w:rPr>
          <w:rFonts w:hint="eastAsia"/>
        </w:rPr>
      </w:pPr>
    </w:p>
    <w:p w14:paraId="55B03C89" w14:textId="77777777" w:rsidR="00530901" w:rsidRDefault="00530901">
      <w:pPr>
        <w:rPr>
          <w:rFonts w:hint="eastAsia"/>
        </w:rPr>
      </w:pPr>
    </w:p>
    <w:p w14:paraId="144F7496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窥组词的应用</w:t>
      </w:r>
    </w:p>
    <w:p w14:paraId="57262355" w14:textId="77777777" w:rsidR="00530901" w:rsidRDefault="00530901">
      <w:pPr>
        <w:rPr>
          <w:rFonts w:hint="eastAsia"/>
        </w:rPr>
      </w:pPr>
    </w:p>
    <w:p w14:paraId="743DBDF5" w14:textId="77777777" w:rsidR="00530901" w:rsidRDefault="00530901">
      <w:pPr>
        <w:rPr>
          <w:rFonts w:hint="eastAsia"/>
        </w:rPr>
      </w:pPr>
    </w:p>
    <w:p w14:paraId="26BBC3AE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基于“窥”字的特性，许多与之相关的词汇应运而生。“窥探”指的是试图了解别人不愿意公开的信息；“窥伺”则带有一种等待时机采取行动的感觉；还有“窥镜”，这原本是指古代用于照面的小镜子，后来引申为任何可以用来秘密观看事物的工具。每一个词语都像是打开了一扇通往不同文化场景的大门，让我们能够更好地理解古人是如何通过语言来描绘周围世界的。</w:t>
      </w:r>
    </w:p>
    <w:p w14:paraId="42E9ADBC" w14:textId="77777777" w:rsidR="00530901" w:rsidRDefault="00530901">
      <w:pPr>
        <w:rPr>
          <w:rFonts w:hint="eastAsia"/>
        </w:rPr>
      </w:pPr>
    </w:p>
    <w:p w14:paraId="2F688666" w14:textId="77777777" w:rsidR="00530901" w:rsidRDefault="00530901">
      <w:pPr>
        <w:rPr>
          <w:rFonts w:hint="eastAsia"/>
        </w:rPr>
      </w:pPr>
    </w:p>
    <w:p w14:paraId="7E2DE179" w14:textId="77777777" w:rsidR="00530901" w:rsidRDefault="00530901">
      <w:pPr>
        <w:rPr>
          <w:rFonts w:hint="eastAsia"/>
        </w:rPr>
      </w:pPr>
    </w:p>
    <w:p w14:paraId="654BD129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窥字背后的文化价值</w:t>
      </w:r>
    </w:p>
    <w:p w14:paraId="339FFC95" w14:textId="77777777" w:rsidR="00530901" w:rsidRDefault="00530901">
      <w:pPr>
        <w:rPr>
          <w:rFonts w:hint="eastAsia"/>
        </w:rPr>
      </w:pPr>
    </w:p>
    <w:p w14:paraId="5764A6E1" w14:textId="77777777" w:rsidR="00530901" w:rsidRDefault="00530901">
      <w:pPr>
        <w:rPr>
          <w:rFonts w:hint="eastAsia"/>
        </w:rPr>
      </w:pPr>
    </w:p>
    <w:p w14:paraId="2D360AC6" w14:textId="77777777" w:rsidR="00530901" w:rsidRDefault="00530901">
      <w:pPr>
        <w:rPr>
          <w:rFonts w:hint="eastAsia"/>
        </w:rPr>
      </w:pPr>
      <w:r>
        <w:rPr>
          <w:rFonts w:hint="eastAsia"/>
        </w:rPr>
        <w:tab/>
        <w:t>最后不得不提的是，“窥”字所蕴含的文化价值。在中国传统文化里，隐私被视为个人的重要权利之一，因此与窥视有关的行为往往带有负面含义。然而，在文学作品中，恰当地运用这些词汇却能增添情节的张力和人物性格的深度。“窥”及其相关词汇不仅是语言学研究的对象，更是连接过去与现在、沟通人与社会的桥梁。</w:t>
      </w:r>
    </w:p>
    <w:p w14:paraId="20508E99" w14:textId="77777777" w:rsidR="00530901" w:rsidRDefault="00530901">
      <w:pPr>
        <w:rPr>
          <w:rFonts w:hint="eastAsia"/>
        </w:rPr>
      </w:pPr>
    </w:p>
    <w:p w14:paraId="0FC774E7" w14:textId="77777777" w:rsidR="00530901" w:rsidRDefault="00530901">
      <w:pPr>
        <w:rPr>
          <w:rFonts w:hint="eastAsia"/>
        </w:rPr>
      </w:pPr>
    </w:p>
    <w:p w14:paraId="323FCD7A" w14:textId="77777777" w:rsidR="00530901" w:rsidRDefault="00530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B2202" w14:textId="71DC79F6" w:rsidR="006662CD" w:rsidRDefault="006662CD"/>
    <w:sectPr w:rsidR="0066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CD"/>
    <w:rsid w:val="002C7852"/>
    <w:rsid w:val="00530901"/>
    <w:rsid w:val="006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7AB63-090C-4181-BA31-393B0A38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