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95A59" w14:textId="77777777" w:rsidR="00B50A2B" w:rsidRDefault="00B50A2B">
      <w:pPr>
        <w:rPr>
          <w:rFonts w:hint="eastAsia"/>
        </w:rPr>
      </w:pPr>
    </w:p>
    <w:p w14:paraId="27178D07" w14:textId="77777777" w:rsidR="00B50A2B" w:rsidRDefault="00B50A2B">
      <w:pPr>
        <w:rPr>
          <w:rFonts w:hint="eastAsia"/>
        </w:rPr>
      </w:pPr>
      <w:r>
        <w:rPr>
          <w:rFonts w:hint="eastAsia"/>
        </w:rPr>
        <w:tab/>
        <w:t>空灵拼音</w:t>
      </w:r>
    </w:p>
    <w:p w14:paraId="4239D9F2" w14:textId="77777777" w:rsidR="00B50A2B" w:rsidRDefault="00B50A2B">
      <w:pPr>
        <w:rPr>
          <w:rFonts w:hint="eastAsia"/>
        </w:rPr>
      </w:pPr>
    </w:p>
    <w:p w14:paraId="5F74645D" w14:textId="77777777" w:rsidR="00B50A2B" w:rsidRDefault="00B50A2B">
      <w:pPr>
        <w:rPr>
          <w:rFonts w:hint="eastAsia"/>
        </w:rPr>
      </w:pPr>
    </w:p>
    <w:p w14:paraId="6E1C848E" w14:textId="77777777" w:rsidR="00B50A2B" w:rsidRDefault="00B50A2B">
      <w:pPr>
        <w:rPr>
          <w:rFonts w:hint="eastAsia"/>
        </w:rPr>
      </w:pPr>
      <w:r>
        <w:rPr>
          <w:rFonts w:hint="eastAsia"/>
        </w:rPr>
        <w:tab/>
        <w:t>空灵拼音，这一术语或许初听起来有些陌生，但当我们深入探讨其内涵时，会发现它其实与我们日常的语言学习和表达息息相关。空灵拼音，顾名思义，是结合了“空灵”这一美学概念与拼音系统的一种独特表达方式。在本文中，我们将从空灵拼音的定义、起源、特点、应用以及其对语言学习的影响等多个方面，进行全面而深入的介绍。</w:t>
      </w:r>
    </w:p>
    <w:p w14:paraId="0A8AAB83" w14:textId="77777777" w:rsidR="00B50A2B" w:rsidRDefault="00B50A2B">
      <w:pPr>
        <w:rPr>
          <w:rFonts w:hint="eastAsia"/>
        </w:rPr>
      </w:pPr>
    </w:p>
    <w:p w14:paraId="7D243203" w14:textId="77777777" w:rsidR="00B50A2B" w:rsidRDefault="00B50A2B">
      <w:pPr>
        <w:rPr>
          <w:rFonts w:hint="eastAsia"/>
        </w:rPr>
      </w:pPr>
    </w:p>
    <w:p w14:paraId="33069E96" w14:textId="77777777" w:rsidR="00B50A2B" w:rsidRDefault="00B50A2B">
      <w:pPr>
        <w:rPr>
          <w:rFonts w:hint="eastAsia"/>
        </w:rPr>
      </w:pPr>
    </w:p>
    <w:p w14:paraId="0AE01950" w14:textId="77777777" w:rsidR="00B50A2B" w:rsidRDefault="00B50A2B">
      <w:pPr>
        <w:rPr>
          <w:rFonts w:hint="eastAsia"/>
        </w:rPr>
      </w:pPr>
      <w:r>
        <w:rPr>
          <w:rFonts w:hint="eastAsia"/>
        </w:rPr>
        <w:tab/>
        <w:t>空灵拼音的定义</w:t>
      </w:r>
    </w:p>
    <w:p w14:paraId="4079D29E" w14:textId="77777777" w:rsidR="00B50A2B" w:rsidRDefault="00B50A2B">
      <w:pPr>
        <w:rPr>
          <w:rFonts w:hint="eastAsia"/>
        </w:rPr>
      </w:pPr>
    </w:p>
    <w:p w14:paraId="1E298476" w14:textId="77777777" w:rsidR="00B50A2B" w:rsidRDefault="00B50A2B">
      <w:pPr>
        <w:rPr>
          <w:rFonts w:hint="eastAsia"/>
        </w:rPr>
      </w:pPr>
    </w:p>
    <w:p w14:paraId="6154F08F" w14:textId="77777777" w:rsidR="00B50A2B" w:rsidRDefault="00B50A2B">
      <w:pPr>
        <w:rPr>
          <w:rFonts w:hint="eastAsia"/>
        </w:rPr>
      </w:pPr>
      <w:r>
        <w:rPr>
          <w:rFonts w:hint="eastAsia"/>
        </w:rPr>
        <w:tab/>
        <w:t>空灵拼音，可以理解为一种将拼音赋予了空灵美感的语言表达方式。在这里，“空灵”一词，通常指的是一种超脱尘世、清新脱俗、富有意境和想象力的美学境界。而拼音，则是现代汉语中广泛使用的注音工具，用于帮助人们准确地发音和识字。空灵拼音，就是将这两者巧妙结合，创造出一种既实用又富有美感的表达方式。</w:t>
      </w:r>
    </w:p>
    <w:p w14:paraId="3FAFDF0B" w14:textId="77777777" w:rsidR="00B50A2B" w:rsidRDefault="00B50A2B">
      <w:pPr>
        <w:rPr>
          <w:rFonts w:hint="eastAsia"/>
        </w:rPr>
      </w:pPr>
    </w:p>
    <w:p w14:paraId="5126705A" w14:textId="77777777" w:rsidR="00B50A2B" w:rsidRDefault="00B50A2B">
      <w:pPr>
        <w:rPr>
          <w:rFonts w:hint="eastAsia"/>
        </w:rPr>
      </w:pPr>
    </w:p>
    <w:p w14:paraId="05209E43" w14:textId="77777777" w:rsidR="00B50A2B" w:rsidRDefault="00B50A2B">
      <w:pPr>
        <w:rPr>
          <w:rFonts w:hint="eastAsia"/>
        </w:rPr>
      </w:pPr>
    </w:p>
    <w:p w14:paraId="51D2A2AC" w14:textId="77777777" w:rsidR="00B50A2B" w:rsidRDefault="00B50A2B">
      <w:pPr>
        <w:rPr>
          <w:rFonts w:hint="eastAsia"/>
        </w:rPr>
      </w:pPr>
      <w:r>
        <w:rPr>
          <w:rFonts w:hint="eastAsia"/>
        </w:rPr>
        <w:tab/>
        <w:t>空灵拼音的起源与发展</w:t>
      </w:r>
    </w:p>
    <w:p w14:paraId="52862C31" w14:textId="77777777" w:rsidR="00B50A2B" w:rsidRDefault="00B50A2B">
      <w:pPr>
        <w:rPr>
          <w:rFonts w:hint="eastAsia"/>
        </w:rPr>
      </w:pPr>
    </w:p>
    <w:p w14:paraId="2252F330" w14:textId="77777777" w:rsidR="00B50A2B" w:rsidRDefault="00B50A2B">
      <w:pPr>
        <w:rPr>
          <w:rFonts w:hint="eastAsia"/>
        </w:rPr>
      </w:pPr>
    </w:p>
    <w:p w14:paraId="6408A1B5" w14:textId="77777777" w:rsidR="00B50A2B" w:rsidRDefault="00B50A2B">
      <w:pPr>
        <w:rPr>
          <w:rFonts w:hint="eastAsia"/>
        </w:rPr>
      </w:pPr>
      <w:r>
        <w:rPr>
          <w:rFonts w:hint="eastAsia"/>
        </w:rPr>
        <w:tab/>
        <w:t>空灵拼音的起源，可以追溯到对语言美感的追求和对拼音系统的创新运用。随着现代语言学的不断发展和人们对语言艺术的不断探索，越来越多的人开始尝试将美学理念融入拼音系统，以创造出更加生动、富有表现力的语言形式。空灵拼音，就是在这一背景下应运而生的一种新型语言表达方式。</w:t>
      </w:r>
    </w:p>
    <w:p w14:paraId="75A918AF" w14:textId="77777777" w:rsidR="00B50A2B" w:rsidRDefault="00B50A2B">
      <w:pPr>
        <w:rPr>
          <w:rFonts w:hint="eastAsia"/>
        </w:rPr>
      </w:pPr>
    </w:p>
    <w:p w14:paraId="6770FE3F" w14:textId="77777777" w:rsidR="00B50A2B" w:rsidRDefault="00B50A2B">
      <w:pPr>
        <w:rPr>
          <w:rFonts w:hint="eastAsia"/>
        </w:rPr>
      </w:pPr>
    </w:p>
    <w:p w14:paraId="6B54C95F" w14:textId="77777777" w:rsidR="00B50A2B" w:rsidRDefault="00B50A2B">
      <w:pPr>
        <w:rPr>
          <w:rFonts w:hint="eastAsia"/>
        </w:rPr>
      </w:pPr>
    </w:p>
    <w:p w14:paraId="518A76A5" w14:textId="77777777" w:rsidR="00B50A2B" w:rsidRDefault="00B50A2B">
      <w:pPr>
        <w:rPr>
          <w:rFonts w:hint="eastAsia"/>
        </w:rPr>
      </w:pPr>
      <w:r>
        <w:rPr>
          <w:rFonts w:hint="eastAsia"/>
        </w:rPr>
        <w:tab/>
        <w:t>空灵拼音的特点</w:t>
      </w:r>
    </w:p>
    <w:p w14:paraId="54247B14" w14:textId="77777777" w:rsidR="00B50A2B" w:rsidRDefault="00B50A2B">
      <w:pPr>
        <w:rPr>
          <w:rFonts w:hint="eastAsia"/>
        </w:rPr>
      </w:pPr>
    </w:p>
    <w:p w14:paraId="0F149EA1" w14:textId="77777777" w:rsidR="00B50A2B" w:rsidRDefault="00B50A2B">
      <w:pPr>
        <w:rPr>
          <w:rFonts w:hint="eastAsia"/>
        </w:rPr>
      </w:pPr>
    </w:p>
    <w:p w14:paraId="7AE4E04B" w14:textId="77777777" w:rsidR="00B50A2B" w:rsidRDefault="00B50A2B">
      <w:pPr>
        <w:rPr>
          <w:rFonts w:hint="eastAsia"/>
        </w:rPr>
      </w:pPr>
      <w:r>
        <w:rPr>
          <w:rFonts w:hint="eastAsia"/>
        </w:rPr>
        <w:tab/>
        <w:t>空灵拼音的特点主要体现在其独特的审美价值和表现力上。一方面，它借鉴了拼音系统的基本框架和注音功能，保证了表达的准确性和实用性；另一方面，它又通过巧妙的音韵组合和意境营造，赋予了拼音以空灵的美感。这种美感不仅体现在发音的悦耳动听上，更体现在所表达的意境和情感的丰富多样上。</w:t>
      </w:r>
    </w:p>
    <w:p w14:paraId="240B0B25" w14:textId="77777777" w:rsidR="00B50A2B" w:rsidRDefault="00B50A2B">
      <w:pPr>
        <w:rPr>
          <w:rFonts w:hint="eastAsia"/>
        </w:rPr>
      </w:pPr>
    </w:p>
    <w:p w14:paraId="52EE2294" w14:textId="77777777" w:rsidR="00B50A2B" w:rsidRDefault="00B50A2B">
      <w:pPr>
        <w:rPr>
          <w:rFonts w:hint="eastAsia"/>
        </w:rPr>
      </w:pPr>
    </w:p>
    <w:p w14:paraId="7739039A" w14:textId="77777777" w:rsidR="00B50A2B" w:rsidRDefault="00B50A2B">
      <w:pPr>
        <w:rPr>
          <w:rFonts w:hint="eastAsia"/>
        </w:rPr>
      </w:pPr>
    </w:p>
    <w:p w14:paraId="41CCC661" w14:textId="77777777" w:rsidR="00B50A2B" w:rsidRDefault="00B50A2B">
      <w:pPr>
        <w:rPr>
          <w:rFonts w:hint="eastAsia"/>
        </w:rPr>
      </w:pPr>
      <w:r>
        <w:rPr>
          <w:rFonts w:hint="eastAsia"/>
        </w:rPr>
        <w:tab/>
        <w:t>空灵拼音的应用</w:t>
      </w:r>
    </w:p>
    <w:p w14:paraId="1399813F" w14:textId="77777777" w:rsidR="00B50A2B" w:rsidRDefault="00B50A2B">
      <w:pPr>
        <w:rPr>
          <w:rFonts w:hint="eastAsia"/>
        </w:rPr>
      </w:pPr>
    </w:p>
    <w:p w14:paraId="340FE9A3" w14:textId="77777777" w:rsidR="00B50A2B" w:rsidRDefault="00B50A2B">
      <w:pPr>
        <w:rPr>
          <w:rFonts w:hint="eastAsia"/>
        </w:rPr>
      </w:pPr>
    </w:p>
    <w:p w14:paraId="549BC154" w14:textId="77777777" w:rsidR="00B50A2B" w:rsidRDefault="00B50A2B">
      <w:pPr>
        <w:rPr>
          <w:rFonts w:hint="eastAsia"/>
        </w:rPr>
      </w:pPr>
      <w:r>
        <w:rPr>
          <w:rFonts w:hint="eastAsia"/>
        </w:rPr>
        <w:tab/>
        <w:t>空灵拼音在多个领域都有着广泛的应用。在文学创作中，它可以作为一种独特的修辞手法，用于增强诗歌、散文等作品的音韵美感和意境深度。在语言教学中，它可以作为一种新颖的教学工具，帮助学生更好地理解和掌握拼音系统，同时培养他们的审美情趣和语言创造力。空灵拼音还可以应用于广告设计、品牌命名等领域，以独特的音韵美感吸引人们的注意。</w:t>
      </w:r>
    </w:p>
    <w:p w14:paraId="25D3A151" w14:textId="77777777" w:rsidR="00B50A2B" w:rsidRDefault="00B50A2B">
      <w:pPr>
        <w:rPr>
          <w:rFonts w:hint="eastAsia"/>
        </w:rPr>
      </w:pPr>
    </w:p>
    <w:p w14:paraId="36E7E996" w14:textId="77777777" w:rsidR="00B50A2B" w:rsidRDefault="00B50A2B">
      <w:pPr>
        <w:rPr>
          <w:rFonts w:hint="eastAsia"/>
        </w:rPr>
      </w:pPr>
    </w:p>
    <w:p w14:paraId="5D3D5DAC" w14:textId="77777777" w:rsidR="00B50A2B" w:rsidRDefault="00B50A2B">
      <w:pPr>
        <w:rPr>
          <w:rFonts w:hint="eastAsia"/>
        </w:rPr>
      </w:pPr>
    </w:p>
    <w:p w14:paraId="1DAC394E" w14:textId="77777777" w:rsidR="00B50A2B" w:rsidRDefault="00B50A2B">
      <w:pPr>
        <w:rPr>
          <w:rFonts w:hint="eastAsia"/>
        </w:rPr>
      </w:pPr>
      <w:r>
        <w:rPr>
          <w:rFonts w:hint="eastAsia"/>
        </w:rPr>
        <w:tab/>
        <w:t>空灵拼音对语言学习的影响</w:t>
      </w:r>
    </w:p>
    <w:p w14:paraId="0C0A6999" w14:textId="77777777" w:rsidR="00B50A2B" w:rsidRDefault="00B50A2B">
      <w:pPr>
        <w:rPr>
          <w:rFonts w:hint="eastAsia"/>
        </w:rPr>
      </w:pPr>
    </w:p>
    <w:p w14:paraId="3D6F69E9" w14:textId="77777777" w:rsidR="00B50A2B" w:rsidRDefault="00B50A2B">
      <w:pPr>
        <w:rPr>
          <w:rFonts w:hint="eastAsia"/>
        </w:rPr>
      </w:pPr>
    </w:p>
    <w:p w14:paraId="68B23325" w14:textId="77777777" w:rsidR="00B50A2B" w:rsidRDefault="00B50A2B">
      <w:pPr>
        <w:rPr>
          <w:rFonts w:hint="eastAsia"/>
        </w:rPr>
      </w:pPr>
      <w:r>
        <w:rPr>
          <w:rFonts w:hint="eastAsia"/>
        </w:rPr>
        <w:tab/>
        <w:t>空灵拼音的出现，对语言学习产生了积极的影响。它不仅丰富了语言学习的内容和形式，还激发了人们对语言美的追求和探索。通过学习和掌握空灵拼音，人们可以更加深入地理解语言的音韵结构和美学特征，从而提高自己的语言素养和审美能力。同时，空灵拼音也为我们提供了一种新的语言表达方式，让我们在表达思想和情感时更加生动、富有表现力。</w:t>
      </w:r>
    </w:p>
    <w:p w14:paraId="7FA8318B" w14:textId="77777777" w:rsidR="00B50A2B" w:rsidRDefault="00B50A2B">
      <w:pPr>
        <w:rPr>
          <w:rFonts w:hint="eastAsia"/>
        </w:rPr>
      </w:pPr>
    </w:p>
    <w:p w14:paraId="733ED519" w14:textId="77777777" w:rsidR="00B50A2B" w:rsidRDefault="00B50A2B">
      <w:pPr>
        <w:rPr>
          <w:rFonts w:hint="eastAsia"/>
        </w:rPr>
      </w:pPr>
    </w:p>
    <w:p w14:paraId="351239CE" w14:textId="77777777" w:rsidR="00B50A2B" w:rsidRDefault="00B50A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241E4" w14:textId="4C8212A6" w:rsidR="006A326A" w:rsidRDefault="006A326A"/>
    <w:sectPr w:rsidR="006A3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6A"/>
    <w:rsid w:val="002C7852"/>
    <w:rsid w:val="006A326A"/>
    <w:rsid w:val="00B5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AE65C-A3E0-4AAF-896E-2BEBD7E9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