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9A067" w14:textId="77777777" w:rsidR="00F47509" w:rsidRDefault="00F47509">
      <w:pPr>
        <w:rPr>
          <w:rFonts w:hint="eastAsia"/>
        </w:rPr>
      </w:pPr>
    </w:p>
    <w:p w14:paraId="3E435C16" w14:textId="77777777" w:rsidR="00F47509" w:rsidRDefault="00F47509">
      <w:pPr>
        <w:rPr>
          <w:rFonts w:hint="eastAsia"/>
        </w:rPr>
      </w:pPr>
      <w:r>
        <w:rPr>
          <w:rFonts w:hint="eastAsia"/>
        </w:rPr>
        <w:t>空桶的拼音</w:t>
      </w:r>
    </w:p>
    <w:p w14:paraId="1951534B" w14:textId="77777777" w:rsidR="00F47509" w:rsidRDefault="00F47509">
      <w:pPr>
        <w:rPr>
          <w:rFonts w:hint="eastAsia"/>
        </w:rPr>
      </w:pPr>
      <w:r>
        <w:rPr>
          <w:rFonts w:hint="eastAsia"/>
        </w:rPr>
        <w:t>空桶在汉语中的拼音是 "kōng tǒng"。这个词汇由两个汉字组成，“空”和“桶”，各自拥有独立的意义，当它们组合在一起时，则形成了一个新的概念——即没有装任何东西的桶。这一表达方式不仅直接描述了物理状态，也赋予了更多的象征意义，在不同的语境中可以被用来暗示缺少实质内容或未被充分利用的状态。</w:t>
      </w:r>
    </w:p>
    <w:p w14:paraId="5914A072" w14:textId="77777777" w:rsidR="00F47509" w:rsidRDefault="00F47509">
      <w:pPr>
        <w:rPr>
          <w:rFonts w:hint="eastAsia"/>
        </w:rPr>
      </w:pPr>
    </w:p>
    <w:p w14:paraId="747F62BA" w14:textId="77777777" w:rsidR="00F47509" w:rsidRDefault="00F47509">
      <w:pPr>
        <w:rPr>
          <w:rFonts w:hint="eastAsia"/>
        </w:rPr>
      </w:pPr>
    </w:p>
    <w:p w14:paraId="2A33C16C" w14:textId="77777777" w:rsidR="00F47509" w:rsidRDefault="00F47509">
      <w:pPr>
        <w:rPr>
          <w:rFonts w:hint="eastAsia"/>
        </w:rPr>
      </w:pPr>
      <w:r>
        <w:rPr>
          <w:rFonts w:hint="eastAsia"/>
        </w:rPr>
        <w:t>空桶的字面意义与用途</w:t>
      </w:r>
    </w:p>
    <w:p w14:paraId="3C0DCB7C" w14:textId="77777777" w:rsidR="00F47509" w:rsidRDefault="00F47509">
      <w:pPr>
        <w:rPr>
          <w:rFonts w:hint="eastAsia"/>
        </w:rPr>
      </w:pPr>
      <w:r>
        <w:rPr>
          <w:rFonts w:hint="eastAsia"/>
        </w:rPr>
        <w:t>从字面上看，“空桶”的意义非常直观，指的是内部没有任何物质填充的容器。这种桶可能用于储存液体或固体物料，但在某些情况下，它也可能指代一种暂时性的状态。例如，在工业生产或日常生活中，空桶常常作为运输和储存的工具使用。当这些桶不装载任何物品时，它们便被称为“空桶”。对于回收利用来说，空桶也是一种重要的资源，通过清洁处理后能够重新投入使用。</w:t>
      </w:r>
    </w:p>
    <w:p w14:paraId="69597DE1" w14:textId="77777777" w:rsidR="00F47509" w:rsidRDefault="00F47509">
      <w:pPr>
        <w:rPr>
          <w:rFonts w:hint="eastAsia"/>
        </w:rPr>
      </w:pPr>
    </w:p>
    <w:p w14:paraId="7178C1EA" w14:textId="77777777" w:rsidR="00F47509" w:rsidRDefault="00F47509">
      <w:pPr>
        <w:rPr>
          <w:rFonts w:hint="eastAsia"/>
        </w:rPr>
      </w:pPr>
    </w:p>
    <w:p w14:paraId="5BED58E5" w14:textId="77777777" w:rsidR="00F47509" w:rsidRDefault="00F47509">
      <w:pPr>
        <w:rPr>
          <w:rFonts w:hint="eastAsia"/>
        </w:rPr>
      </w:pPr>
      <w:r>
        <w:rPr>
          <w:rFonts w:hint="eastAsia"/>
        </w:rPr>
        <w:t>空桶的象征意义</w:t>
      </w:r>
    </w:p>
    <w:p w14:paraId="0F7C66B0" w14:textId="77777777" w:rsidR="00F47509" w:rsidRDefault="00F47509">
      <w:pPr>
        <w:rPr>
          <w:rFonts w:hint="eastAsia"/>
        </w:rPr>
      </w:pPr>
      <w:r>
        <w:rPr>
          <w:rFonts w:hint="eastAsia"/>
        </w:rPr>
        <w:t>除了其字面意义外，“空桶”还常被用作比喻，来形容那些缺乏内涵或尚未被充实的事物。比如，在教育领域，一个未经良好培训的人可能会被形容为“空桶”，意味着这个人需要大量的学习和经验积累才能充实自己的知识库。同样地，在文学创作中，“空桶”也可以象征着灵感枯竭的状态，表明创作者正处于需要寻找新的灵感源泉的过程中。</w:t>
      </w:r>
    </w:p>
    <w:p w14:paraId="5F684DB0" w14:textId="77777777" w:rsidR="00F47509" w:rsidRDefault="00F47509">
      <w:pPr>
        <w:rPr>
          <w:rFonts w:hint="eastAsia"/>
        </w:rPr>
      </w:pPr>
    </w:p>
    <w:p w14:paraId="281F2826" w14:textId="77777777" w:rsidR="00F47509" w:rsidRDefault="00F47509">
      <w:pPr>
        <w:rPr>
          <w:rFonts w:hint="eastAsia"/>
        </w:rPr>
      </w:pPr>
    </w:p>
    <w:p w14:paraId="445AAFC4" w14:textId="77777777" w:rsidR="00F47509" w:rsidRDefault="00F47509">
      <w:pPr>
        <w:rPr>
          <w:rFonts w:hint="eastAsia"/>
        </w:rPr>
      </w:pPr>
      <w:r>
        <w:rPr>
          <w:rFonts w:hint="eastAsia"/>
        </w:rPr>
        <w:t>文化中的“空桶”</w:t>
      </w:r>
    </w:p>
    <w:p w14:paraId="6FF374A1" w14:textId="77777777" w:rsidR="00F47509" w:rsidRDefault="00F47509">
      <w:pPr>
        <w:rPr>
          <w:rFonts w:hint="eastAsia"/>
        </w:rPr>
      </w:pPr>
      <w:r>
        <w:rPr>
          <w:rFonts w:hint="eastAsia"/>
        </w:rPr>
        <w:t>在不同的文化背景下，“空桶”也有着丰富的文化含义。在中国传统文化中，谦虚被视为美德之一，而“空桶”有时会被用来比喻谦逊的态度。正如俗语所说：“满招损，谦受益”，意即过于自满会带来损失，而保持谦逊则能获得益处。因此，“空桶”在这里不仅仅是一种物理状态的描述，更是一种提醒人们要保持开放心态、持续学习的生活哲学。</w:t>
      </w:r>
    </w:p>
    <w:p w14:paraId="249F008E" w14:textId="77777777" w:rsidR="00F47509" w:rsidRDefault="00F47509">
      <w:pPr>
        <w:rPr>
          <w:rFonts w:hint="eastAsia"/>
        </w:rPr>
      </w:pPr>
    </w:p>
    <w:p w14:paraId="2A0112A0" w14:textId="77777777" w:rsidR="00F47509" w:rsidRDefault="00F47509">
      <w:pPr>
        <w:rPr>
          <w:rFonts w:hint="eastAsia"/>
        </w:rPr>
      </w:pPr>
    </w:p>
    <w:p w14:paraId="21845B3A" w14:textId="77777777" w:rsidR="00F47509" w:rsidRDefault="00F47509">
      <w:pPr>
        <w:rPr>
          <w:rFonts w:hint="eastAsia"/>
        </w:rPr>
      </w:pPr>
      <w:r>
        <w:rPr>
          <w:rFonts w:hint="eastAsia"/>
        </w:rPr>
        <w:t>最后的总结</w:t>
      </w:r>
    </w:p>
    <w:p w14:paraId="6F81B924" w14:textId="77777777" w:rsidR="00F47509" w:rsidRDefault="00F47509">
      <w:pPr>
        <w:rPr>
          <w:rFonts w:hint="eastAsia"/>
        </w:rPr>
      </w:pPr>
      <w:r>
        <w:rPr>
          <w:rFonts w:hint="eastAsia"/>
        </w:rPr>
        <w:t>“空桶”这个词组虽然简单，却蕴含了多层次的意义。无论是从其实用价值出发，还是深入探讨其所承载的文化和象征意义，“空桶”都展现了汉语词汇丰富性和灵活性的一面。通过对“空桶”这一词汇的理解，我们不仅可以学到关于语言的知识，还可以窥见其中蕴含的文化智慧。</w:t>
      </w:r>
    </w:p>
    <w:p w14:paraId="05252EA1" w14:textId="77777777" w:rsidR="00F47509" w:rsidRDefault="00F47509">
      <w:pPr>
        <w:rPr>
          <w:rFonts w:hint="eastAsia"/>
        </w:rPr>
      </w:pPr>
    </w:p>
    <w:p w14:paraId="3D67C1C6" w14:textId="77777777" w:rsidR="00F47509" w:rsidRDefault="00F47509">
      <w:pPr>
        <w:rPr>
          <w:rFonts w:hint="eastAsia"/>
        </w:rPr>
      </w:pPr>
    </w:p>
    <w:p w14:paraId="18F4E9BD" w14:textId="77777777" w:rsidR="00F47509" w:rsidRDefault="00F47509">
      <w:pPr>
        <w:rPr>
          <w:rFonts w:hint="eastAsia"/>
        </w:rPr>
      </w:pPr>
      <w:r>
        <w:rPr>
          <w:rFonts w:hint="eastAsia"/>
        </w:rPr>
        <w:t>本文是由懂得生活网（dongdeshenghuo.com）为大家创作</w:t>
      </w:r>
    </w:p>
    <w:p w14:paraId="375A4423" w14:textId="5081A71D" w:rsidR="001D0580" w:rsidRDefault="001D0580"/>
    <w:sectPr w:rsidR="001D05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580"/>
    <w:rsid w:val="001D0580"/>
    <w:rsid w:val="002C7852"/>
    <w:rsid w:val="00F4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D46AC-3FCF-4B29-9AD2-4355924B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05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05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05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05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05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05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05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05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05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05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05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05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0580"/>
    <w:rPr>
      <w:rFonts w:cstheme="majorBidi"/>
      <w:color w:val="2F5496" w:themeColor="accent1" w:themeShade="BF"/>
      <w:sz w:val="28"/>
      <w:szCs w:val="28"/>
    </w:rPr>
  </w:style>
  <w:style w:type="character" w:customStyle="1" w:styleId="50">
    <w:name w:val="标题 5 字符"/>
    <w:basedOn w:val="a0"/>
    <w:link w:val="5"/>
    <w:uiPriority w:val="9"/>
    <w:semiHidden/>
    <w:rsid w:val="001D0580"/>
    <w:rPr>
      <w:rFonts w:cstheme="majorBidi"/>
      <w:color w:val="2F5496" w:themeColor="accent1" w:themeShade="BF"/>
      <w:sz w:val="24"/>
    </w:rPr>
  </w:style>
  <w:style w:type="character" w:customStyle="1" w:styleId="60">
    <w:name w:val="标题 6 字符"/>
    <w:basedOn w:val="a0"/>
    <w:link w:val="6"/>
    <w:uiPriority w:val="9"/>
    <w:semiHidden/>
    <w:rsid w:val="001D0580"/>
    <w:rPr>
      <w:rFonts w:cstheme="majorBidi"/>
      <w:b/>
      <w:bCs/>
      <w:color w:val="2F5496" w:themeColor="accent1" w:themeShade="BF"/>
    </w:rPr>
  </w:style>
  <w:style w:type="character" w:customStyle="1" w:styleId="70">
    <w:name w:val="标题 7 字符"/>
    <w:basedOn w:val="a0"/>
    <w:link w:val="7"/>
    <w:uiPriority w:val="9"/>
    <w:semiHidden/>
    <w:rsid w:val="001D0580"/>
    <w:rPr>
      <w:rFonts w:cstheme="majorBidi"/>
      <w:b/>
      <w:bCs/>
      <w:color w:val="595959" w:themeColor="text1" w:themeTint="A6"/>
    </w:rPr>
  </w:style>
  <w:style w:type="character" w:customStyle="1" w:styleId="80">
    <w:name w:val="标题 8 字符"/>
    <w:basedOn w:val="a0"/>
    <w:link w:val="8"/>
    <w:uiPriority w:val="9"/>
    <w:semiHidden/>
    <w:rsid w:val="001D0580"/>
    <w:rPr>
      <w:rFonts w:cstheme="majorBidi"/>
      <w:color w:val="595959" w:themeColor="text1" w:themeTint="A6"/>
    </w:rPr>
  </w:style>
  <w:style w:type="character" w:customStyle="1" w:styleId="90">
    <w:name w:val="标题 9 字符"/>
    <w:basedOn w:val="a0"/>
    <w:link w:val="9"/>
    <w:uiPriority w:val="9"/>
    <w:semiHidden/>
    <w:rsid w:val="001D0580"/>
    <w:rPr>
      <w:rFonts w:eastAsiaTheme="majorEastAsia" w:cstheme="majorBidi"/>
      <w:color w:val="595959" w:themeColor="text1" w:themeTint="A6"/>
    </w:rPr>
  </w:style>
  <w:style w:type="paragraph" w:styleId="a3">
    <w:name w:val="Title"/>
    <w:basedOn w:val="a"/>
    <w:next w:val="a"/>
    <w:link w:val="a4"/>
    <w:uiPriority w:val="10"/>
    <w:qFormat/>
    <w:rsid w:val="001D05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05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05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05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0580"/>
    <w:pPr>
      <w:spacing w:before="160"/>
      <w:jc w:val="center"/>
    </w:pPr>
    <w:rPr>
      <w:i/>
      <w:iCs/>
      <w:color w:val="404040" w:themeColor="text1" w:themeTint="BF"/>
    </w:rPr>
  </w:style>
  <w:style w:type="character" w:customStyle="1" w:styleId="a8">
    <w:name w:val="引用 字符"/>
    <w:basedOn w:val="a0"/>
    <w:link w:val="a7"/>
    <w:uiPriority w:val="29"/>
    <w:rsid w:val="001D0580"/>
    <w:rPr>
      <w:i/>
      <w:iCs/>
      <w:color w:val="404040" w:themeColor="text1" w:themeTint="BF"/>
    </w:rPr>
  </w:style>
  <w:style w:type="paragraph" w:styleId="a9">
    <w:name w:val="List Paragraph"/>
    <w:basedOn w:val="a"/>
    <w:uiPriority w:val="34"/>
    <w:qFormat/>
    <w:rsid w:val="001D0580"/>
    <w:pPr>
      <w:ind w:left="720"/>
      <w:contextualSpacing/>
    </w:pPr>
  </w:style>
  <w:style w:type="character" w:styleId="aa">
    <w:name w:val="Intense Emphasis"/>
    <w:basedOn w:val="a0"/>
    <w:uiPriority w:val="21"/>
    <w:qFormat/>
    <w:rsid w:val="001D0580"/>
    <w:rPr>
      <w:i/>
      <w:iCs/>
      <w:color w:val="2F5496" w:themeColor="accent1" w:themeShade="BF"/>
    </w:rPr>
  </w:style>
  <w:style w:type="paragraph" w:styleId="ab">
    <w:name w:val="Intense Quote"/>
    <w:basedOn w:val="a"/>
    <w:next w:val="a"/>
    <w:link w:val="ac"/>
    <w:uiPriority w:val="30"/>
    <w:qFormat/>
    <w:rsid w:val="001D05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0580"/>
    <w:rPr>
      <w:i/>
      <w:iCs/>
      <w:color w:val="2F5496" w:themeColor="accent1" w:themeShade="BF"/>
    </w:rPr>
  </w:style>
  <w:style w:type="character" w:styleId="ad">
    <w:name w:val="Intense Reference"/>
    <w:basedOn w:val="a0"/>
    <w:uiPriority w:val="32"/>
    <w:qFormat/>
    <w:rsid w:val="001D05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