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DF77" w14:textId="77777777" w:rsidR="00616732" w:rsidRDefault="00616732">
      <w:pPr>
        <w:rPr>
          <w:rFonts w:hint="eastAsia"/>
        </w:rPr>
      </w:pPr>
    </w:p>
    <w:p w14:paraId="7F2FE080" w14:textId="77777777" w:rsidR="00616732" w:rsidRDefault="00616732">
      <w:pPr>
        <w:rPr>
          <w:rFonts w:hint="eastAsia"/>
        </w:rPr>
      </w:pPr>
      <w:r>
        <w:rPr>
          <w:rFonts w:hint="eastAsia"/>
        </w:rPr>
        <w:t>稷的拼音和意思</w:t>
      </w:r>
    </w:p>
    <w:p w14:paraId="0F58FB86" w14:textId="77777777" w:rsidR="00616732" w:rsidRDefault="00616732">
      <w:pPr>
        <w:rPr>
          <w:rFonts w:hint="eastAsia"/>
        </w:rPr>
      </w:pPr>
      <w:r>
        <w:rPr>
          <w:rFonts w:hint="eastAsia"/>
        </w:rPr>
        <w:t>稷，拼音为“jì”，在汉语中有着丰富的含义与深厚的文化底蕴。作为古代中国重要的农作物之一，稷指的是黍类作物，具体来说是粟的一种，也就是我们常说的小米。在中国悠久的历史长河中，稷不仅是一种粮食作物，更是华夏文明发展的重要见证者。</w:t>
      </w:r>
    </w:p>
    <w:p w14:paraId="57560583" w14:textId="77777777" w:rsidR="00616732" w:rsidRDefault="00616732">
      <w:pPr>
        <w:rPr>
          <w:rFonts w:hint="eastAsia"/>
        </w:rPr>
      </w:pPr>
    </w:p>
    <w:p w14:paraId="18E8184E" w14:textId="77777777" w:rsidR="00616732" w:rsidRDefault="00616732">
      <w:pPr>
        <w:rPr>
          <w:rFonts w:hint="eastAsia"/>
        </w:rPr>
      </w:pPr>
    </w:p>
    <w:p w14:paraId="6516A4EB" w14:textId="77777777" w:rsidR="00616732" w:rsidRDefault="00616732">
      <w:pPr>
        <w:rPr>
          <w:rFonts w:hint="eastAsia"/>
        </w:rPr>
      </w:pPr>
      <w:r>
        <w:rPr>
          <w:rFonts w:hint="eastAsia"/>
        </w:rPr>
        <w:t>历史背景中的稷</w:t>
      </w:r>
    </w:p>
    <w:p w14:paraId="20E473B0" w14:textId="77777777" w:rsidR="00616732" w:rsidRDefault="00616732">
      <w:pPr>
        <w:rPr>
          <w:rFonts w:hint="eastAsia"/>
        </w:rPr>
      </w:pPr>
      <w:r>
        <w:rPr>
          <w:rFonts w:hint="eastAsia"/>
        </w:rPr>
        <w:t>早在新石器时代，稷就已经被我国先民驯化并种植，成为当时人们的主要食物来源之一。随着农业的发展和社会的进步，稷逐渐成为了五谷之首，象征着丰收、富足与和平。古代文献中多有记载稷的重要性，《诗经》中有不少篇章描述了古人对稷的喜爱以及对其丰收的期盼。在祭祀活动中，稷也是不可或缺的祭品之一，体现了它在古人心目中的崇高地位。</w:t>
      </w:r>
    </w:p>
    <w:p w14:paraId="1073EE84" w14:textId="77777777" w:rsidR="00616732" w:rsidRDefault="00616732">
      <w:pPr>
        <w:rPr>
          <w:rFonts w:hint="eastAsia"/>
        </w:rPr>
      </w:pPr>
    </w:p>
    <w:p w14:paraId="5DD084A5" w14:textId="77777777" w:rsidR="00616732" w:rsidRDefault="00616732">
      <w:pPr>
        <w:rPr>
          <w:rFonts w:hint="eastAsia"/>
        </w:rPr>
      </w:pPr>
    </w:p>
    <w:p w14:paraId="25FC2539" w14:textId="77777777" w:rsidR="00616732" w:rsidRDefault="00616732">
      <w:pPr>
        <w:rPr>
          <w:rFonts w:hint="eastAsia"/>
        </w:rPr>
      </w:pPr>
      <w:r>
        <w:rPr>
          <w:rFonts w:hint="eastAsia"/>
        </w:rPr>
        <w:t>文化意义中的稷</w:t>
      </w:r>
    </w:p>
    <w:p w14:paraId="2E71ADF0" w14:textId="77777777" w:rsidR="00616732" w:rsidRDefault="00616732">
      <w:pPr>
        <w:rPr>
          <w:rFonts w:hint="eastAsia"/>
        </w:rPr>
      </w:pPr>
      <w:r>
        <w:rPr>
          <w:rFonts w:hint="eastAsia"/>
        </w:rPr>
        <w:t>除了物质层面的意义外，“稷”还承载了丰富的文化内涵。在古代社会结构中，稷往往与社（土地神）一起被供奉，形成了“社稷”的概念，代表着国家的基础与根本。因此，“社稷”一词后来便用来指代国家或政权。可以说，稷不仅是滋养了一代又一代华夏儿女的食物，更是中华民族精神家园的一部分，凝聚着人们对美好生活的向往和追求。</w:t>
      </w:r>
    </w:p>
    <w:p w14:paraId="2ED2C25C" w14:textId="77777777" w:rsidR="00616732" w:rsidRDefault="00616732">
      <w:pPr>
        <w:rPr>
          <w:rFonts w:hint="eastAsia"/>
        </w:rPr>
      </w:pPr>
    </w:p>
    <w:p w14:paraId="7EEA5034" w14:textId="77777777" w:rsidR="00616732" w:rsidRDefault="00616732">
      <w:pPr>
        <w:rPr>
          <w:rFonts w:hint="eastAsia"/>
        </w:rPr>
      </w:pPr>
    </w:p>
    <w:p w14:paraId="5A058242" w14:textId="77777777" w:rsidR="00616732" w:rsidRDefault="00616732">
      <w:pPr>
        <w:rPr>
          <w:rFonts w:hint="eastAsia"/>
        </w:rPr>
      </w:pPr>
      <w:r>
        <w:rPr>
          <w:rFonts w:hint="eastAsia"/>
        </w:rPr>
        <w:t>现代农业中的稷</w:t>
      </w:r>
    </w:p>
    <w:p w14:paraId="698A5A4B" w14:textId="77777777" w:rsidR="00616732" w:rsidRDefault="00616732">
      <w:pPr>
        <w:rPr>
          <w:rFonts w:hint="eastAsia"/>
        </w:rPr>
      </w:pPr>
      <w:r>
        <w:rPr>
          <w:rFonts w:hint="eastAsia"/>
        </w:rPr>
        <w:t>进入现代社会后，虽然农业生产方式发生了巨大变化，但稷依然在人们的饮食结构中占据重要位置。现代研究表明，小米富含多种营养成分，如蛋白质、脂肪、碳水化合物及维生素等，具有很高的营养价值。同时，由于其耐旱性强、适应性广的特点，稷也被视为一种应对气候变化挑战的理想作物。在全球面临粮食安全问题的背景下，稷的价值再次得到了重视和发展。</w:t>
      </w:r>
    </w:p>
    <w:p w14:paraId="2EC2FD5D" w14:textId="77777777" w:rsidR="00616732" w:rsidRDefault="00616732">
      <w:pPr>
        <w:rPr>
          <w:rFonts w:hint="eastAsia"/>
        </w:rPr>
      </w:pPr>
    </w:p>
    <w:p w14:paraId="5A361136" w14:textId="77777777" w:rsidR="00616732" w:rsidRDefault="00616732">
      <w:pPr>
        <w:rPr>
          <w:rFonts w:hint="eastAsia"/>
        </w:rPr>
      </w:pPr>
    </w:p>
    <w:p w14:paraId="7FE14DBC" w14:textId="77777777" w:rsidR="00616732" w:rsidRDefault="00616732">
      <w:pPr>
        <w:rPr>
          <w:rFonts w:hint="eastAsia"/>
        </w:rPr>
      </w:pPr>
      <w:r>
        <w:rPr>
          <w:rFonts w:hint="eastAsia"/>
        </w:rPr>
        <w:t>最后的总结</w:t>
      </w:r>
    </w:p>
    <w:p w14:paraId="6A4838FF" w14:textId="77777777" w:rsidR="00616732" w:rsidRDefault="00616732">
      <w:pPr>
        <w:rPr>
          <w:rFonts w:hint="eastAsia"/>
        </w:rPr>
      </w:pPr>
      <w:r>
        <w:rPr>
          <w:rFonts w:hint="eastAsia"/>
        </w:rPr>
        <w:t>“稷”不仅仅是一个简单的汉字，它的背后蕴含着从远古至今无数的故事与智慧。无论是在历史的长河中还是现代社会里，“稷”都扮演着不可替代的角色。通过了解“稷”的拼音及其所代表的深刻含义，我们不仅能更好地认识中国古代农业文明的伟大成就，也能从中汲取力量，面对未来的生活充满信心。</w:t>
      </w:r>
    </w:p>
    <w:p w14:paraId="1F25EA54" w14:textId="77777777" w:rsidR="00616732" w:rsidRDefault="00616732">
      <w:pPr>
        <w:rPr>
          <w:rFonts w:hint="eastAsia"/>
        </w:rPr>
      </w:pPr>
    </w:p>
    <w:p w14:paraId="3EA7CAF6" w14:textId="77777777" w:rsidR="00616732" w:rsidRDefault="00616732">
      <w:pPr>
        <w:rPr>
          <w:rFonts w:hint="eastAsia"/>
        </w:rPr>
      </w:pPr>
    </w:p>
    <w:p w14:paraId="239B6A09" w14:textId="77777777" w:rsidR="00616732" w:rsidRDefault="0061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E72AD" w14:textId="46220EB7" w:rsidR="00B96A39" w:rsidRDefault="00B96A39"/>
    <w:sectPr w:rsidR="00B9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39"/>
    <w:rsid w:val="002C7852"/>
    <w:rsid w:val="00616732"/>
    <w:rsid w:val="00B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EDDD8-1027-4477-838E-CD498CD2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