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E874" w14:textId="77777777" w:rsidR="00736BC3" w:rsidRDefault="00736BC3">
      <w:pPr>
        <w:rPr>
          <w:rFonts w:hint="eastAsia"/>
        </w:rPr>
      </w:pPr>
    </w:p>
    <w:p w14:paraId="117CEC11" w14:textId="77777777" w:rsidR="00736BC3" w:rsidRDefault="00736BC3">
      <w:pPr>
        <w:rPr>
          <w:rFonts w:hint="eastAsia"/>
        </w:rPr>
      </w:pPr>
      <w:r>
        <w:rPr>
          <w:rFonts w:hint="eastAsia"/>
        </w:rPr>
        <w:t>称秆和秤杆的拼音</w:t>
      </w:r>
    </w:p>
    <w:p w14:paraId="404BF9F2" w14:textId="77777777" w:rsidR="00736BC3" w:rsidRDefault="00736BC3">
      <w:pPr>
        <w:rPr>
          <w:rFonts w:hint="eastAsia"/>
        </w:rPr>
      </w:pPr>
      <w:r>
        <w:rPr>
          <w:rFonts w:hint="eastAsia"/>
        </w:rPr>
        <w:t>称秆（chèn gǎn）与秤杆（chèng gǎn），这两个词汇在汉语中分别代表了不同的物品，尽管它们听起来非常相似。了解它们的具体含义及其在日常生活中的应用，可以帮助我们更好地掌握汉语的丰富性和精确性。</w:t>
      </w:r>
    </w:p>
    <w:p w14:paraId="216BA080" w14:textId="77777777" w:rsidR="00736BC3" w:rsidRDefault="00736BC3">
      <w:pPr>
        <w:rPr>
          <w:rFonts w:hint="eastAsia"/>
        </w:rPr>
      </w:pPr>
    </w:p>
    <w:p w14:paraId="44F8980B" w14:textId="77777777" w:rsidR="00736BC3" w:rsidRDefault="00736BC3">
      <w:pPr>
        <w:rPr>
          <w:rFonts w:hint="eastAsia"/>
        </w:rPr>
      </w:pPr>
    </w:p>
    <w:p w14:paraId="2CA42A92" w14:textId="77777777" w:rsidR="00736BC3" w:rsidRDefault="00736BC3">
      <w:pPr>
        <w:rPr>
          <w:rFonts w:hint="eastAsia"/>
        </w:rPr>
      </w:pPr>
      <w:r>
        <w:rPr>
          <w:rFonts w:hint="eastAsia"/>
        </w:rPr>
        <w:t>称秆的定义与用途</w:t>
      </w:r>
    </w:p>
    <w:p w14:paraId="4D0F69B9" w14:textId="77777777" w:rsidR="00736BC3" w:rsidRDefault="00736BC3">
      <w:pPr>
        <w:rPr>
          <w:rFonts w:hint="eastAsia"/>
        </w:rPr>
      </w:pPr>
      <w:r>
        <w:rPr>
          <w:rFonts w:hint="eastAsia"/>
        </w:rPr>
        <w:t>称秆，指的是用于衡量谷物等农产品重量的传统工具的一部分。它通常由竹子或木材制成，是古代中国农业社会中不可或缺的一种测量器具。使用时，通过将称秆悬挂在支架上，并在两端分别放置待测物体和已知重量的标准砝码，根据杠杆原理来确定物体的重量。这种简单的机械结构不仅体现了古人的智慧，也为后来更加精密的测量工具的发展奠定了基础。</w:t>
      </w:r>
    </w:p>
    <w:p w14:paraId="37F74DA0" w14:textId="77777777" w:rsidR="00736BC3" w:rsidRDefault="00736BC3">
      <w:pPr>
        <w:rPr>
          <w:rFonts w:hint="eastAsia"/>
        </w:rPr>
      </w:pPr>
    </w:p>
    <w:p w14:paraId="66F19103" w14:textId="77777777" w:rsidR="00736BC3" w:rsidRDefault="00736BC3">
      <w:pPr>
        <w:rPr>
          <w:rFonts w:hint="eastAsia"/>
        </w:rPr>
      </w:pPr>
    </w:p>
    <w:p w14:paraId="46D92508" w14:textId="77777777" w:rsidR="00736BC3" w:rsidRDefault="00736BC3">
      <w:pPr>
        <w:rPr>
          <w:rFonts w:hint="eastAsia"/>
        </w:rPr>
      </w:pPr>
      <w:r>
        <w:rPr>
          <w:rFonts w:hint="eastAsia"/>
        </w:rPr>
        <w:t>秤杆的定义与用途</w:t>
      </w:r>
    </w:p>
    <w:p w14:paraId="12E8E265" w14:textId="77777777" w:rsidR="00736BC3" w:rsidRDefault="00736BC3">
      <w:pPr>
        <w:rPr>
          <w:rFonts w:hint="eastAsia"/>
        </w:rPr>
      </w:pPr>
      <w:r>
        <w:rPr>
          <w:rFonts w:hint="eastAsia"/>
        </w:rPr>
        <w:t>相比之下，秤杆则更多地被用来描述整个衡器的组成部分之一，特别是指那些可以手持并带有刻度的长条形金属或木质杆。秤杆的设计使得它可以直接显示所测物体的重量，而无需额外的计算。这大大提高了效率，特别是在商业交易中。随着时间的发展，秤杆的形式也经历了从传统的木制、铁制到现代电子秤的转变，但其基本功能始终未变：准确地提供重量信息。</w:t>
      </w:r>
    </w:p>
    <w:p w14:paraId="7D8D3D6F" w14:textId="77777777" w:rsidR="00736BC3" w:rsidRDefault="00736BC3">
      <w:pPr>
        <w:rPr>
          <w:rFonts w:hint="eastAsia"/>
        </w:rPr>
      </w:pPr>
    </w:p>
    <w:p w14:paraId="36EA76DC" w14:textId="77777777" w:rsidR="00736BC3" w:rsidRDefault="00736BC3">
      <w:pPr>
        <w:rPr>
          <w:rFonts w:hint="eastAsia"/>
        </w:rPr>
      </w:pPr>
    </w:p>
    <w:p w14:paraId="060FDFC9" w14:textId="77777777" w:rsidR="00736BC3" w:rsidRDefault="00736BC3">
      <w:pPr>
        <w:rPr>
          <w:rFonts w:hint="eastAsia"/>
        </w:rPr>
      </w:pPr>
      <w:r>
        <w:rPr>
          <w:rFonts w:hint="eastAsia"/>
        </w:rPr>
        <w:t>称秆与秤杆的区别</w:t>
      </w:r>
    </w:p>
    <w:p w14:paraId="7F3A511C" w14:textId="77777777" w:rsidR="00736BC3" w:rsidRDefault="00736BC3">
      <w:pPr>
        <w:rPr>
          <w:rFonts w:hint="eastAsia"/>
        </w:rPr>
      </w:pPr>
      <w:r>
        <w:rPr>
          <w:rFonts w:hint="eastAsia"/>
        </w:rPr>
        <w:t>虽然称秆和秤杆都涉及到重量测量，但它们之间存在显著差异。称秆更侧重于作为传统测量系统的一部分，强调的是一个完整的体系，包括杠杆、支点和其他组件。而秤杆则是直接用于显示重量的工具，更加直观和便于携带。两者的历史背景和技术演变路径也不尽相同，反映了不同历史时期人们对于精确测量的需求和技术水平。</w:t>
      </w:r>
    </w:p>
    <w:p w14:paraId="5F34B96E" w14:textId="77777777" w:rsidR="00736BC3" w:rsidRDefault="00736BC3">
      <w:pPr>
        <w:rPr>
          <w:rFonts w:hint="eastAsia"/>
        </w:rPr>
      </w:pPr>
    </w:p>
    <w:p w14:paraId="074E3F67" w14:textId="77777777" w:rsidR="00736BC3" w:rsidRDefault="00736BC3">
      <w:pPr>
        <w:rPr>
          <w:rFonts w:hint="eastAsia"/>
        </w:rPr>
      </w:pPr>
    </w:p>
    <w:p w14:paraId="225D7FC3" w14:textId="77777777" w:rsidR="00736BC3" w:rsidRDefault="00736BC3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055DDBB6" w14:textId="77777777" w:rsidR="00736BC3" w:rsidRDefault="00736BC3">
      <w:pPr>
        <w:rPr>
          <w:rFonts w:hint="eastAsia"/>
        </w:rPr>
      </w:pPr>
      <w:r>
        <w:rPr>
          <w:rFonts w:hint="eastAsia"/>
        </w:rPr>
        <w:t>称秆和秤杆不仅是实用的工具，它们还承载着丰富的文化意义。在中国传统文化中，“公平秤”象征着公正、公平，是商业道德的重要体现。随着科技的进步，虽然这些古老的工具逐渐被现代化的设备所取代，但它们背后所蕴含的价值观——如诚信、公正——仍然具有重要的现实意义。学习和了解称秆和秤杆的知识，有助于我们传承中华民族优秀传统文化，同时也能激发对科学技术发展的兴趣。</w:t>
      </w:r>
    </w:p>
    <w:p w14:paraId="4E4F7D45" w14:textId="77777777" w:rsidR="00736BC3" w:rsidRDefault="00736BC3">
      <w:pPr>
        <w:rPr>
          <w:rFonts w:hint="eastAsia"/>
        </w:rPr>
      </w:pPr>
    </w:p>
    <w:p w14:paraId="52572BFD" w14:textId="77777777" w:rsidR="00736BC3" w:rsidRDefault="00736BC3">
      <w:pPr>
        <w:rPr>
          <w:rFonts w:hint="eastAsia"/>
        </w:rPr>
      </w:pPr>
    </w:p>
    <w:p w14:paraId="1ADBFB83" w14:textId="77777777" w:rsidR="00736BC3" w:rsidRDefault="00736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2D290" w14:textId="753F5CE7" w:rsidR="00E31D35" w:rsidRDefault="00E31D35"/>
    <w:sectPr w:rsidR="00E3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35"/>
    <w:rsid w:val="002C7852"/>
    <w:rsid w:val="00736BC3"/>
    <w:rsid w:val="00E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28CC-698C-44D4-B1DD-33FFCE36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