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A2EA3" w14:textId="77777777" w:rsidR="00FB0C88" w:rsidRDefault="00FB0C88">
      <w:pPr>
        <w:rPr>
          <w:rFonts w:hint="eastAsia"/>
        </w:rPr>
      </w:pPr>
      <w:r>
        <w:rPr>
          <w:rFonts w:hint="eastAsia"/>
        </w:rPr>
        <w:t>称物以载之的拼音</w:t>
      </w:r>
    </w:p>
    <w:p w14:paraId="38BA1625" w14:textId="77777777" w:rsidR="00FB0C88" w:rsidRDefault="00FB0C88">
      <w:pPr>
        <w:rPr>
          <w:rFonts w:hint="eastAsia"/>
        </w:rPr>
      </w:pPr>
      <w:r>
        <w:rPr>
          <w:rFonts w:hint="eastAsia"/>
        </w:rPr>
        <w:t>“称物以载之”的拼音是“chèn wù yǐ zài zhī”。这一短语源自古代哲学思想，尤其与道家关于自然和谐共存的理念相关。它强调了在处理事物时应考虑到其本质和特性，以恰当的方式去承载或使用它们。这种理念不仅体现在对物质世界的理解上，也广泛应用于人际关系、文化传承等各个方面。</w:t>
      </w:r>
    </w:p>
    <w:p w14:paraId="7E99DB4E" w14:textId="77777777" w:rsidR="00FB0C88" w:rsidRDefault="00FB0C88">
      <w:pPr>
        <w:rPr>
          <w:rFonts w:hint="eastAsia"/>
        </w:rPr>
      </w:pPr>
    </w:p>
    <w:p w14:paraId="7D795C89" w14:textId="77777777" w:rsidR="00FB0C88" w:rsidRDefault="00FB0C88">
      <w:pPr>
        <w:rPr>
          <w:rFonts w:hint="eastAsia"/>
        </w:rPr>
      </w:pPr>
    </w:p>
    <w:p w14:paraId="33BBD0E4" w14:textId="77777777" w:rsidR="00FB0C88" w:rsidRDefault="00FB0C88">
      <w:pPr>
        <w:rPr>
          <w:rFonts w:hint="eastAsia"/>
        </w:rPr>
      </w:pPr>
      <w:r>
        <w:rPr>
          <w:rFonts w:hint="eastAsia"/>
        </w:rPr>
        <w:t>哲学背景与意义</w:t>
      </w:r>
    </w:p>
    <w:p w14:paraId="4A5E258E" w14:textId="77777777" w:rsidR="00FB0C88" w:rsidRDefault="00FB0C88">
      <w:pPr>
        <w:rPr>
          <w:rFonts w:hint="eastAsia"/>
        </w:rPr>
      </w:pPr>
      <w:r>
        <w:rPr>
          <w:rFonts w:hint="eastAsia"/>
        </w:rPr>
        <w:t>从哲学角度来看，“称物以载之”反映了中国古代哲人对于自然界和人类社会之间关系的一种深刻认识。他们认为万物皆有其固有的性质和用途，人们应当根据这些特性和用途来合理利用资源，这样才能达到人与自然和谐共生的理想状态。这一理念同样适用于现代社会，提醒我们在追求经济发展的同时，不应忽视环境保护和社会责任。</w:t>
      </w:r>
    </w:p>
    <w:p w14:paraId="0AEC8B83" w14:textId="77777777" w:rsidR="00FB0C88" w:rsidRDefault="00FB0C88">
      <w:pPr>
        <w:rPr>
          <w:rFonts w:hint="eastAsia"/>
        </w:rPr>
      </w:pPr>
    </w:p>
    <w:p w14:paraId="2B96BAF0" w14:textId="77777777" w:rsidR="00FB0C88" w:rsidRDefault="00FB0C88">
      <w:pPr>
        <w:rPr>
          <w:rFonts w:hint="eastAsia"/>
        </w:rPr>
      </w:pPr>
    </w:p>
    <w:p w14:paraId="007CE09A" w14:textId="77777777" w:rsidR="00FB0C88" w:rsidRDefault="00FB0C88">
      <w:pPr>
        <w:rPr>
          <w:rFonts w:hint="eastAsia"/>
        </w:rPr>
      </w:pPr>
      <w:r>
        <w:rPr>
          <w:rFonts w:hint="eastAsia"/>
        </w:rPr>
        <w:t>实践中的应用</w:t>
      </w:r>
    </w:p>
    <w:p w14:paraId="76DC10E4" w14:textId="77777777" w:rsidR="00FB0C88" w:rsidRDefault="00FB0C88">
      <w:pPr>
        <w:rPr>
          <w:rFonts w:hint="eastAsia"/>
        </w:rPr>
      </w:pPr>
      <w:r>
        <w:rPr>
          <w:rFonts w:hint="eastAsia"/>
        </w:rPr>
        <w:t>在实际生活和工作中，“称物以载之”的原则可以指导我们更加高效和负责地完成任务。例如，在企业管理中，领导者需要了解每个员工的优势和劣势，从而分配最适合他们的工作；在教育领域，教师应根据学生的兴趣和能力提供个性化的教学方案；甚至在日常生活中，我们也应该考虑物品的实际用途和价值，避免浪费资源。</w:t>
      </w:r>
    </w:p>
    <w:p w14:paraId="363992EF" w14:textId="77777777" w:rsidR="00FB0C88" w:rsidRDefault="00FB0C88">
      <w:pPr>
        <w:rPr>
          <w:rFonts w:hint="eastAsia"/>
        </w:rPr>
      </w:pPr>
    </w:p>
    <w:p w14:paraId="33E8D3A4" w14:textId="77777777" w:rsidR="00FB0C88" w:rsidRDefault="00FB0C88">
      <w:pPr>
        <w:rPr>
          <w:rFonts w:hint="eastAsia"/>
        </w:rPr>
      </w:pPr>
    </w:p>
    <w:p w14:paraId="18D9DA26" w14:textId="77777777" w:rsidR="00FB0C88" w:rsidRDefault="00FB0C88">
      <w:pPr>
        <w:rPr>
          <w:rFonts w:hint="eastAsia"/>
        </w:rPr>
      </w:pPr>
      <w:r>
        <w:rPr>
          <w:rFonts w:hint="eastAsia"/>
        </w:rPr>
        <w:t>现代意义与启示</w:t>
      </w:r>
    </w:p>
    <w:p w14:paraId="18A4A1C0" w14:textId="77777777" w:rsidR="00FB0C88" w:rsidRDefault="00FB0C88">
      <w:pPr>
        <w:rPr>
          <w:rFonts w:hint="eastAsia"/>
        </w:rPr>
      </w:pPr>
      <w:r>
        <w:rPr>
          <w:rFonts w:hint="eastAsia"/>
        </w:rPr>
        <w:t>随着全球化进程的加快和技术的发展，“称物以载之”的理念显得尤为重要。它不仅是对传统文化智慧的传承，也为解决现代社会面临的诸多挑战提供了新的视角。比如，在面对环境问题时，我们可以借鉴这一理念，倡导绿色生产和可持续发展，通过科学的方法评估资源的价值，确保每一种资源都能被最有效地利用。</w:t>
      </w:r>
    </w:p>
    <w:p w14:paraId="287D4FBB" w14:textId="77777777" w:rsidR="00FB0C88" w:rsidRDefault="00FB0C88">
      <w:pPr>
        <w:rPr>
          <w:rFonts w:hint="eastAsia"/>
        </w:rPr>
      </w:pPr>
    </w:p>
    <w:p w14:paraId="44ABF774" w14:textId="77777777" w:rsidR="00FB0C88" w:rsidRDefault="00FB0C88">
      <w:pPr>
        <w:rPr>
          <w:rFonts w:hint="eastAsia"/>
        </w:rPr>
      </w:pPr>
    </w:p>
    <w:p w14:paraId="19C8DE72" w14:textId="77777777" w:rsidR="00FB0C88" w:rsidRDefault="00FB0C88">
      <w:pPr>
        <w:rPr>
          <w:rFonts w:hint="eastAsia"/>
        </w:rPr>
      </w:pPr>
      <w:r>
        <w:rPr>
          <w:rFonts w:hint="eastAsia"/>
        </w:rPr>
        <w:t>最后的总结</w:t>
      </w:r>
    </w:p>
    <w:p w14:paraId="2C2A846F" w14:textId="77777777" w:rsidR="00FB0C88" w:rsidRDefault="00FB0C88">
      <w:pPr>
        <w:rPr>
          <w:rFonts w:hint="eastAsia"/>
        </w:rPr>
      </w:pPr>
      <w:r>
        <w:rPr>
          <w:rFonts w:hint="eastAsia"/>
        </w:rPr>
        <w:t>“称物以载之”的理念贯穿古今，无论是在个人成长还是社会发展方面都有着不可忽视的作用。通过对这一古老智慧的学习和实践，我们不仅可以更好地适应快速变化的世界，还能为构建一个更加和谐美好的未来贡献自己的力量。让我们从现在开始，践行“称物以载之”的精神，用心去发现周围事物的价值，并以最合适的方式去展现它们的光彩。</w:t>
      </w:r>
    </w:p>
    <w:p w14:paraId="603801C0" w14:textId="77777777" w:rsidR="00FB0C88" w:rsidRDefault="00FB0C88">
      <w:pPr>
        <w:rPr>
          <w:rFonts w:hint="eastAsia"/>
        </w:rPr>
      </w:pPr>
    </w:p>
    <w:p w14:paraId="4C35ABA5" w14:textId="77777777" w:rsidR="00FB0C88" w:rsidRDefault="00FB0C88">
      <w:pPr>
        <w:rPr>
          <w:rFonts w:hint="eastAsia"/>
        </w:rPr>
      </w:pPr>
      <w:r>
        <w:rPr>
          <w:rFonts w:hint="eastAsia"/>
        </w:rPr>
        <w:t>本文是由懂得生活网（dongdeshenghuo.com）为大家创作</w:t>
      </w:r>
    </w:p>
    <w:p w14:paraId="0E972894" w14:textId="5FA80787" w:rsidR="00A2559F" w:rsidRDefault="00A2559F"/>
    <w:sectPr w:rsidR="00A255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59F"/>
    <w:rsid w:val="002C7852"/>
    <w:rsid w:val="00A2559F"/>
    <w:rsid w:val="00FB0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E32D40-CAFD-4C92-86AB-0580D7C60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255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255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255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255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255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255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255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255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255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255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255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255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2559F"/>
    <w:rPr>
      <w:rFonts w:cstheme="majorBidi"/>
      <w:color w:val="2F5496" w:themeColor="accent1" w:themeShade="BF"/>
      <w:sz w:val="28"/>
      <w:szCs w:val="28"/>
    </w:rPr>
  </w:style>
  <w:style w:type="character" w:customStyle="1" w:styleId="50">
    <w:name w:val="标题 5 字符"/>
    <w:basedOn w:val="a0"/>
    <w:link w:val="5"/>
    <w:uiPriority w:val="9"/>
    <w:semiHidden/>
    <w:rsid w:val="00A2559F"/>
    <w:rPr>
      <w:rFonts w:cstheme="majorBidi"/>
      <w:color w:val="2F5496" w:themeColor="accent1" w:themeShade="BF"/>
      <w:sz w:val="24"/>
    </w:rPr>
  </w:style>
  <w:style w:type="character" w:customStyle="1" w:styleId="60">
    <w:name w:val="标题 6 字符"/>
    <w:basedOn w:val="a0"/>
    <w:link w:val="6"/>
    <w:uiPriority w:val="9"/>
    <w:semiHidden/>
    <w:rsid w:val="00A2559F"/>
    <w:rPr>
      <w:rFonts w:cstheme="majorBidi"/>
      <w:b/>
      <w:bCs/>
      <w:color w:val="2F5496" w:themeColor="accent1" w:themeShade="BF"/>
    </w:rPr>
  </w:style>
  <w:style w:type="character" w:customStyle="1" w:styleId="70">
    <w:name w:val="标题 7 字符"/>
    <w:basedOn w:val="a0"/>
    <w:link w:val="7"/>
    <w:uiPriority w:val="9"/>
    <w:semiHidden/>
    <w:rsid w:val="00A2559F"/>
    <w:rPr>
      <w:rFonts w:cstheme="majorBidi"/>
      <w:b/>
      <w:bCs/>
      <w:color w:val="595959" w:themeColor="text1" w:themeTint="A6"/>
    </w:rPr>
  </w:style>
  <w:style w:type="character" w:customStyle="1" w:styleId="80">
    <w:name w:val="标题 8 字符"/>
    <w:basedOn w:val="a0"/>
    <w:link w:val="8"/>
    <w:uiPriority w:val="9"/>
    <w:semiHidden/>
    <w:rsid w:val="00A2559F"/>
    <w:rPr>
      <w:rFonts w:cstheme="majorBidi"/>
      <w:color w:val="595959" w:themeColor="text1" w:themeTint="A6"/>
    </w:rPr>
  </w:style>
  <w:style w:type="character" w:customStyle="1" w:styleId="90">
    <w:name w:val="标题 9 字符"/>
    <w:basedOn w:val="a0"/>
    <w:link w:val="9"/>
    <w:uiPriority w:val="9"/>
    <w:semiHidden/>
    <w:rsid w:val="00A2559F"/>
    <w:rPr>
      <w:rFonts w:eastAsiaTheme="majorEastAsia" w:cstheme="majorBidi"/>
      <w:color w:val="595959" w:themeColor="text1" w:themeTint="A6"/>
    </w:rPr>
  </w:style>
  <w:style w:type="paragraph" w:styleId="a3">
    <w:name w:val="Title"/>
    <w:basedOn w:val="a"/>
    <w:next w:val="a"/>
    <w:link w:val="a4"/>
    <w:uiPriority w:val="10"/>
    <w:qFormat/>
    <w:rsid w:val="00A255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255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255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255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2559F"/>
    <w:pPr>
      <w:spacing w:before="160"/>
      <w:jc w:val="center"/>
    </w:pPr>
    <w:rPr>
      <w:i/>
      <w:iCs/>
      <w:color w:val="404040" w:themeColor="text1" w:themeTint="BF"/>
    </w:rPr>
  </w:style>
  <w:style w:type="character" w:customStyle="1" w:styleId="a8">
    <w:name w:val="引用 字符"/>
    <w:basedOn w:val="a0"/>
    <w:link w:val="a7"/>
    <w:uiPriority w:val="29"/>
    <w:rsid w:val="00A2559F"/>
    <w:rPr>
      <w:i/>
      <w:iCs/>
      <w:color w:val="404040" w:themeColor="text1" w:themeTint="BF"/>
    </w:rPr>
  </w:style>
  <w:style w:type="paragraph" w:styleId="a9">
    <w:name w:val="List Paragraph"/>
    <w:basedOn w:val="a"/>
    <w:uiPriority w:val="34"/>
    <w:qFormat/>
    <w:rsid w:val="00A2559F"/>
    <w:pPr>
      <w:ind w:left="720"/>
      <w:contextualSpacing/>
    </w:pPr>
  </w:style>
  <w:style w:type="character" w:styleId="aa">
    <w:name w:val="Intense Emphasis"/>
    <w:basedOn w:val="a0"/>
    <w:uiPriority w:val="21"/>
    <w:qFormat/>
    <w:rsid w:val="00A2559F"/>
    <w:rPr>
      <w:i/>
      <w:iCs/>
      <w:color w:val="2F5496" w:themeColor="accent1" w:themeShade="BF"/>
    </w:rPr>
  </w:style>
  <w:style w:type="paragraph" w:styleId="ab">
    <w:name w:val="Intense Quote"/>
    <w:basedOn w:val="a"/>
    <w:next w:val="a"/>
    <w:link w:val="ac"/>
    <w:uiPriority w:val="30"/>
    <w:qFormat/>
    <w:rsid w:val="00A255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2559F"/>
    <w:rPr>
      <w:i/>
      <w:iCs/>
      <w:color w:val="2F5496" w:themeColor="accent1" w:themeShade="BF"/>
    </w:rPr>
  </w:style>
  <w:style w:type="character" w:styleId="ad">
    <w:name w:val="Intense Reference"/>
    <w:basedOn w:val="a0"/>
    <w:uiPriority w:val="32"/>
    <w:qFormat/>
    <w:rsid w:val="00A255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2025-03-24T15:18:00Z</dcterms:created>
  <dcterms:modified xsi:type="dcterms:W3CDTF">2025-03-24T15:18:00Z</dcterms:modified>
</cp:coreProperties>
</file>