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C39E7" w14:textId="77777777" w:rsidR="000D78D6" w:rsidRDefault="000D78D6">
      <w:pPr>
        <w:rPr>
          <w:rFonts w:hint="eastAsia"/>
        </w:rPr>
      </w:pPr>
      <w:r>
        <w:rPr>
          <w:rFonts w:hint="eastAsia"/>
        </w:rPr>
        <w:t>称呼的拼音后面都是轻音吗</w:t>
      </w:r>
    </w:p>
    <w:p w14:paraId="7BF8543F" w14:textId="77777777" w:rsidR="000D78D6" w:rsidRDefault="000D78D6">
      <w:pPr>
        <w:rPr>
          <w:rFonts w:hint="eastAsia"/>
        </w:rPr>
      </w:pPr>
      <w:r>
        <w:rPr>
          <w:rFonts w:hint="eastAsia"/>
        </w:rPr>
        <w:t>在汉语拼音系统中，并不是所有的称呼后面的音节都是轻音。汉语中的轻声音调（也称第五声）是汉语普通话四声之外的一种特殊语调，它通常出现在某些双音词或多音词的第二个或后面的音节上，尤其是当这些词是由相同的音节组成时，如“妈妈”、“爸爸”。轻音的特点是发音较短、较弱且不强调声调的变化。</w:t>
      </w:r>
    </w:p>
    <w:p w14:paraId="1F967E1F" w14:textId="77777777" w:rsidR="000D78D6" w:rsidRDefault="000D78D6">
      <w:pPr>
        <w:rPr>
          <w:rFonts w:hint="eastAsia"/>
        </w:rPr>
      </w:pPr>
    </w:p>
    <w:p w14:paraId="6FD45D63" w14:textId="77777777" w:rsidR="000D78D6" w:rsidRDefault="000D78D6">
      <w:pPr>
        <w:rPr>
          <w:rFonts w:hint="eastAsia"/>
        </w:rPr>
      </w:pPr>
    </w:p>
    <w:p w14:paraId="0FC181B7" w14:textId="77777777" w:rsidR="000D78D6" w:rsidRDefault="000D78D6">
      <w:pPr>
        <w:rPr>
          <w:rFonts w:hint="eastAsia"/>
        </w:rPr>
      </w:pPr>
      <w:r>
        <w:rPr>
          <w:rFonts w:hint="eastAsia"/>
        </w:rPr>
        <w:t>轻音在称呼中的应用</w:t>
      </w:r>
    </w:p>
    <w:p w14:paraId="7BEA2749" w14:textId="77777777" w:rsidR="000D78D6" w:rsidRDefault="000D78D6">
      <w:pPr>
        <w:rPr>
          <w:rFonts w:hint="eastAsia"/>
        </w:rPr>
      </w:pPr>
      <w:r>
        <w:rPr>
          <w:rFonts w:hint="eastAsia"/>
        </w:rPr>
        <w:t>在日常交流中，我们常常会发现一些家庭成员或亲密关系的称呼使用了轻音。例如，“哥哥”和“姐姐”，其中“哥”和“姐”读作正常的第四声，而“哥”和“姐”的重复则用轻音来表达，这不仅体现了亲切感，还传达了一种温和的态度。然而，这并不意味着所有类似结构的词语都必须采用轻音。是否使用轻音取决于具体的词汇习惯和地方方言的影响。</w:t>
      </w:r>
    </w:p>
    <w:p w14:paraId="4454CBFD" w14:textId="77777777" w:rsidR="000D78D6" w:rsidRDefault="000D78D6">
      <w:pPr>
        <w:rPr>
          <w:rFonts w:hint="eastAsia"/>
        </w:rPr>
      </w:pPr>
    </w:p>
    <w:p w14:paraId="38838E01" w14:textId="77777777" w:rsidR="000D78D6" w:rsidRDefault="000D78D6">
      <w:pPr>
        <w:rPr>
          <w:rFonts w:hint="eastAsia"/>
        </w:rPr>
      </w:pPr>
    </w:p>
    <w:p w14:paraId="4C5E8C8A" w14:textId="77777777" w:rsidR="000D78D6" w:rsidRDefault="000D78D6">
      <w:pPr>
        <w:rPr>
          <w:rFonts w:hint="eastAsia"/>
        </w:rPr>
      </w:pPr>
      <w:r>
        <w:rPr>
          <w:rFonts w:hint="eastAsia"/>
        </w:rPr>
        <w:t>轻音与非轻音的区分</w:t>
      </w:r>
    </w:p>
    <w:p w14:paraId="278C3E6F" w14:textId="77777777" w:rsidR="000D78D6" w:rsidRDefault="000D78D6">
      <w:pPr>
        <w:rPr>
          <w:rFonts w:hint="eastAsia"/>
        </w:rPr>
      </w:pPr>
      <w:r>
        <w:rPr>
          <w:rFonts w:hint="eastAsia"/>
        </w:rPr>
        <w:t>除了上述提到的家庭成员称呼外，还有一些其他的称呼可能涉及轻音。比如朋友之间互相叫“小明”、“小红”等昵称时，最后一个字有时也会被读成轻音。但是，对于正式场合下使用的头衔或者职业性称呼，如“老师”、“医生”、“经理”，一般不会将后一个音节处理为轻音，因为这类称呼更强调正式性和专业性，保持每个音节的完整度有助于传递清晰的信息。</w:t>
      </w:r>
    </w:p>
    <w:p w14:paraId="2A95DF27" w14:textId="77777777" w:rsidR="000D78D6" w:rsidRDefault="000D78D6">
      <w:pPr>
        <w:rPr>
          <w:rFonts w:hint="eastAsia"/>
        </w:rPr>
      </w:pPr>
    </w:p>
    <w:p w14:paraId="2A1AA75D" w14:textId="77777777" w:rsidR="000D78D6" w:rsidRDefault="000D78D6">
      <w:pPr>
        <w:rPr>
          <w:rFonts w:hint="eastAsia"/>
        </w:rPr>
      </w:pPr>
    </w:p>
    <w:p w14:paraId="3FD5EE50" w14:textId="77777777" w:rsidR="000D78D6" w:rsidRDefault="000D78D6">
      <w:pPr>
        <w:rPr>
          <w:rFonts w:hint="eastAsia"/>
        </w:rPr>
      </w:pPr>
      <w:r>
        <w:rPr>
          <w:rFonts w:hint="eastAsia"/>
        </w:rPr>
        <w:t>地区差异对轻音的影响</w:t>
      </w:r>
    </w:p>
    <w:p w14:paraId="426265B7" w14:textId="77777777" w:rsidR="000D78D6" w:rsidRDefault="000D78D6">
      <w:pPr>
        <w:rPr>
          <w:rFonts w:hint="eastAsia"/>
        </w:rPr>
      </w:pPr>
      <w:r>
        <w:rPr>
          <w:rFonts w:hint="eastAsia"/>
        </w:rPr>
        <w:t>值得注意的是，不同地区的汉语使用者对于轻音的应用存在一定的差异。北方话区的人们在口语交流中比较倾向于使用轻音，尤其是在亲属称谓方面；而在南方的一些方言区，则较少见到这种现象。随着社会的发展和个人交际圈的变化，年轻一代可能会根据个人喜好或社交环境选择性地使用轻音，这也反映了语言使用的动态变化。</w:t>
      </w:r>
    </w:p>
    <w:p w14:paraId="1024EB28" w14:textId="77777777" w:rsidR="000D78D6" w:rsidRDefault="000D78D6">
      <w:pPr>
        <w:rPr>
          <w:rFonts w:hint="eastAsia"/>
        </w:rPr>
      </w:pPr>
    </w:p>
    <w:p w14:paraId="7BC1FFC1" w14:textId="77777777" w:rsidR="000D78D6" w:rsidRDefault="000D78D6">
      <w:pPr>
        <w:rPr>
          <w:rFonts w:hint="eastAsia"/>
        </w:rPr>
      </w:pPr>
    </w:p>
    <w:p w14:paraId="59C752F6" w14:textId="77777777" w:rsidR="000D78D6" w:rsidRDefault="000D78D6">
      <w:pPr>
        <w:rPr>
          <w:rFonts w:hint="eastAsia"/>
        </w:rPr>
      </w:pPr>
      <w:r>
        <w:rPr>
          <w:rFonts w:hint="eastAsia"/>
        </w:rPr>
        <w:t>最后的总结</w:t>
      </w:r>
    </w:p>
    <w:p w14:paraId="14762F8C" w14:textId="77777777" w:rsidR="000D78D6" w:rsidRDefault="000D78D6">
      <w:pPr>
        <w:rPr>
          <w:rFonts w:hint="eastAsia"/>
        </w:rPr>
      </w:pPr>
      <w:r>
        <w:rPr>
          <w:rFonts w:hint="eastAsia"/>
        </w:rPr>
        <w:t>汉语拼音中的轻音并非固定应用于所有称呼之后，而是根据具体词汇的习惯以及地域文化的不同而有所变化。了解并正确运用轻音可以让我们更加准确地掌握汉语的语音特点，同时也能更好地体会汉语背后蕴含的文化内涵。通过学习和观察轻音的使用规律，我们不仅能提高自己的汉语水平，还能增进对中国文化的理解。</w:t>
      </w:r>
    </w:p>
    <w:p w14:paraId="5B4E3364" w14:textId="77777777" w:rsidR="000D78D6" w:rsidRDefault="000D78D6">
      <w:pPr>
        <w:rPr>
          <w:rFonts w:hint="eastAsia"/>
        </w:rPr>
      </w:pPr>
    </w:p>
    <w:p w14:paraId="12AA2223" w14:textId="77777777" w:rsidR="000D78D6" w:rsidRDefault="000D78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59E11" w14:textId="62167598" w:rsidR="004B6DB0" w:rsidRDefault="004B6DB0"/>
    <w:sectPr w:rsidR="004B6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B0"/>
    <w:rsid w:val="000D78D6"/>
    <w:rsid w:val="002C7852"/>
    <w:rsid w:val="004B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F8905-3F49-4098-B0DA-1539F7B9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